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CF" w:rsidRPr="00BE4256" w:rsidRDefault="002325CF">
      <w:pPr>
        <w:rPr>
          <w:rFonts w:asciiTheme="minorHAnsi" w:hAnsiTheme="minorHAnsi"/>
          <w:b/>
        </w:rPr>
      </w:pPr>
      <w:r w:rsidRPr="00BE4256">
        <w:rPr>
          <w:rFonts w:asciiTheme="minorHAnsi" w:hAnsiTheme="minorHAnsi"/>
          <w:b/>
        </w:rPr>
        <w:t xml:space="preserve">Part I. </w:t>
      </w:r>
    </w:p>
    <w:p w:rsidR="00992983" w:rsidRPr="00BE4256" w:rsidRDefault="00ED5256">
      <w:pPr>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Text Box 2" o:spid="_x0000_s1026" type="#_x0000_t202" style="position:absolute;margin-left:-3.75pt;margin-top:2.2pt;width:75.75pt;height:79.3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">
            <v:textbox>
              <w:txbxContent>
                <w:p w:rsidR="001204C0" w:rsidRDefault="001204C0"/>
                <w:p w:rsidR="001204C0" w:rsidRDefault="001204C0"/>
                <w:p w:rsidR="001204C0" w:rsidRDefault="001204C0"/>
                <w:p w:rsidR="001204C0" w:rsidRDefault="001204C0"/>
                <w:p w:rsidR="001204C0" w:rsidRDefault="001204C0"/>
                <w:p w:rsidR="001204C0" w:rsidRDefault="001204C0"/>
                <w:p w:rsidR="001204C0" w:rsidRDefault="001204C0"/>
              </w:txbxContent>
            </v:textbox>
            <w10:wrap type="square"/>
          </v:shape>
        </w:pict>
      </w:r>
      <w:r>
        <w:rPr>
          <w:rFonts w:asciiTheme="minorHAnsi" w:hAnsiTheme="minorHAnsi"/>
          <w:noProof/>
        </w:rPr>
        <w:pict>
          <v:shape id="_x0000_s1027" type="#_x0000_t202" style="position:absolute;margin-left:445.5pt;margin-top:2.2pt;width:75.75pt;height:79.3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8aKgIAAFc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">
            <v:textbox>
              <w:txbxContent>
                <w:p w:rsidR="001204C0" w:rsidRDefault="001204C0" w:rsidP="00992983"/>
                <w:p w:rsidR="001204C0" w:rsidRDefault="001204C0" w:rsidP="00992983"/>
                <w:p w:rsidR="001204C0" w:rsidRDefault="001204C0" w:rsidP="00992983"/>
                <w:p w:rsidR="001204C0" w:rsidRDefault="001204C0" w:rsidP="00992983"/>
                <w:p w:rsidR="001204C0" w:rsidRDefault="001204C0" w:rsidP="00992983"/>
                <w:p w:rsidR="001204C0" w:rsidRDefault="001204C0" w:rsidP="00992983"/>
                <w:p w:rsidR="001204C0" w:rsidRDefault="001204C0" w:rsidP="00992983"/>
              </w:txbxContent>
            </v:textbox>
            <w10:wrap type="square"/>
          </v:shape>
        </w:pict>
      </w:r>
    </w:p>
    <w:p w:rsidR="002325CF" w:rsidRPr="00BE4256" w:rsidRDefault="00992983">
      <w:pPr>
        <w:rPr>
          <w:rFonts w:asciiTheme="minorHAnsi" w:hAnsiTheme="minorHAnsi"/>
        </w:rPr>
      </w:pPr>
      <w:r w:rsidRPr="00BE4256">
        <w:rPr>
          <w:rFonts w:asciiTheme="minorHAnsi" w:hAnsiTheme="minorHAnsi"/>
        </w:rPr>
        <w:t xml:space="preserve">Draw a cat on the left side of your paper and a refrigerator on the right. Make a T-chart and list their similarities and differences. </w:t>
      </w:r>
    </w:p>
    <w:p w:rsidR="002325CF" w:rsidRPr="00BE4256" w:rsidRDefault="002325CF">
      <w:pPr>
        <w:rPr>
          <w:rFonts w:asciiTheme="minorHAnsi" w:hAnsiTheme="minorHAnsi"/>
        </w:rPr>
      </w:pPr>
    </w:p>
    <w:p w:rsidR="00992983" w:rsidRPr="00BE4256" w:rsidRDefault="00681595">
      <w:pP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1042" type="#_x0000_t32" style="position:absolute;margin-left:145.45pt;margin-top:1.5pt;width:.7pt;height:84.9pt;z-index:251675136" o:connectortype="straight"/>
        </w:pict>
      </w:r>
      <w:r>
        <w:rPr>
          <w:rFonts w:asciiTheme="minorHAnsi" w:hAnsiTheme="minorHAnsi"/>
          <w:noProof/>
        </w:rPr>
        <w:pict>
          <v:shape id="_x0000_s1041" type="#_x0000_t32" style="position:absolute;margin-left:36.1pt;margin-top:1.5pt;width:236.4pt;height:0;z-index:251674112" o:connectortype="straight"/>
        </w:pict>
      </w:r>
    </w:p>
    <w:p w:rsidR="00992983" w:rsidRPr="00BE4256" w:rsidRDefault="00992983">
      <w:pPr>
        <w:rPr>
          <w:rFonts w:asciiTheme="minorHAnsi" w:hAnsiTheme="minorHAnsi"/>
        </w:rPr>
      </w:pPr>
    </w:p>
    <w:p w:rsidR="00992983" w:rsidRPr="00BE4256" w:rsidRDefault="00992983">
      <w:pPr>
        <w:rPr>
          <w:rFonts w:asciiTheme="minorHAnsi" w:hAnsiTheme="minorHAnsi"/>
        </w:rPr>
      </w:pPr>
    </w:p>
    <w:p w:rsidR="005B6239" w:rsidRDefault="005B6239">
      <w:pPr>
        <w:rPr>
          <w:rFonts w:asciiTheme="minorHAnsi" w:hAnsiTheme="minorHAnsi"/>
        </w:rPr>
      </w:pPr>
    </w:p>
    <w:p w:rsidR="00681595" w:rsidRDefault="00681595">
      <w:pPr>
        <w:rPr>
          <w:rFonts w:asciiTheme="minorHAnsi" w:hAnsiTheme="minorHAnsi"/>
        </w:rPr>
      </w:pPr>
    </w:p>
    <w:p w:rsidR="00681595" w:rsidRPr="00BE4256" w:rsidRDefault="00681595">
      <w:pPr>
        <w:rPr>
          <w:rFonts w:asciiTheme="minorHAnsi" w:hAnsiTheme="minorHAnsi"/>
        </w:rPr>
      </w:pPr>
    </w:p>
    <w:p w:rsidR="005B6239" w:rsidRPr="00BE4256" w:rsidRDefault="00ED5256">
      <w:pPr>
        <w:rPr>
          <w:rFonts w:asciiTheme="minorHAnsi" w:hAnsiTheme="minorHAnsi"/>
        </w:rPr>
      </w:pPr>
      <w:r w:rsidRPr="00ED5256">
        <w:rPr>
          <w:rFonts w:asciiTheme="minorHAnsi" w:hAnsiTheme="minorHAnsi"/>
          <w:b/>
          <w:noProof/>
        </w:rPr>
        <w:pict>
          <v:shape id="_x0000_s1028" type="#_x0000_t202" style="position:absolute;margin-left:50.95pt;margin-top:6.65pt;width:498.8pt;height:69.7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">
            <v:textbox>
              <w:txbxContent>
                <w:p w:rsidR="009116B8" w:rsidRPr="00455A04" w:rsidRDefault="001204C0">
                  <w:pPr>
                    <w:rPr>
                      <w:rFonts w:asciiTheme="minorHAnsi" w:hAnsiTheme="minorHAnsi"/>
                    </w:rPr>
                  </w:pPr>
                  <w:r w:rsidRPr="00455A04">
                    <w:rPr>
                      <w:rFonts w:asciiTheme="minorHAnsi" w:hAnsiTheme="minorHAnsi"/>
                    </w:rPr>
                    <w:t xml:space="preserve">biotic </w:t>
                  </w:r>
                  <w:r w:rsidRPr="00455A04">
                    <w:rPr>
                      <w:rFonts w:asciiTheme="minorHAnsi" w:hAnsiTheme="minorHAnsi"/>
                    </w:rPr>
                    <w:tab/>
                  </w:r>
                  <w:r w:rsidR="009116B8" w:rsidRPr="00455A04">
                    <w:rPr>
                      <w:rFonts w:asciiTheme="minorHAnsi" w:hAnsiTheme="minorHAnsi"/>
                    </w:rPr>
                    <w:tab/>
                    <w:t xml:space="preserve">tree </w:t>
                  </w:r>
                  <w:r w:rsidRPr="00455A04">
                    <w:rPr>
                      <w:rFonts w:asciiTheme="minorHAnsi" w:hAnsiTheme="minorHAnsi"/>
                    </w:rPr>
                    <w:t xml:space="preserve">  </w:t>
                  </w:r>
                  <w:r w:rsidR="009116B8" w:rsidRPr="00455A04">
                    <w:rPr>
                      <w:rFonts w:asciiTheme="minorHAnsi" w:hAnsiTheme="minorHAnsi"/>
                    </w:rPr>
                    <w:t xml:space="preserve"> </w:t>
                  </w:r>
                  <w:r w:rsidR="009116B8" w:rsidRPr="00455A04">
                    <w:rPr>
                      <w:rFonts w:asciiTheme="minorHAnsi" w:hAnsiTheme="minorHAnsi"/>
                    </w:rPr>
                    <w:tab/>
                    <w:t xml:space="preserve">    </w:t>
                  </w:r>
                  <w:r w:rsidR="00455A04">
                    <w:rPr>
                      <w:rFonts w:asciiTheme="minorHAnsi" w:hAnsiTheme="minorHAnsi"/>
                    </w:rPr>
                    <w:tab/>
                  </w:r>
                  <w:r w:rsidR="009116B8" w:rsidRPr="00455A04">
                    <w:rPr>
                      <w:rFonts w:asciiTheme="minorHAnsi" w:hAnsiTheme="minorHAnsi"/>
                    </w:rPr>
                    <w:t xml:space="preserve">soil  </w:t>
                  </w:r>
                  <w:r w:rsidR="009116B8" w:rsidRPr="00455A04">
                    <w:rPr>
                      <w:rFonts w:asciiTheme="minorHAnsi" w:hAnsiTheme="minorHAnsi"/>
                    </w:rPr>
                    <w:tab/>
                  </w:r>
                  <w:r w:rsidR="009116B8" w:rsidRPr="00455A04">
                    <w:rPr>
                      <w:rFonts w:asciiTheme="minorHAnsi" w:hAnsiTheme="minorHAnsi"/>
                    </w:rPr>
                    <w:tab/>
                    <w:t xml:space="preserve">abiotic </w:t>
                  </w:r>
                  <w:r w:rsidR="009116B8" w:rsidRPr="00455A04">
                    <w:rPr>
                      <w:rFonts w:asciiTheme="minorHAnsi" w:hAnsiTheme="minorHAnsi"/>
                    </w:rPr>
                    <w:tab/>
                    <w:t xml:space="preserve">    </w:t>
                  </w:r>
                  <w:r w:rsidR="00455A04">
                    <w:rPr>
                      <w:rFonts w:asciiTheme="minorHAnsi" w:hAnsiTheme="minorHAnsi"/>
                    </w:rPr>
                    <w:tab/>
                  </w:r>
                  <w:r w:rsidR="009116B8" w:rsidRPr="00455A04">
                    <w:rPr>
                      <w:rFonts w:asciiTheme="minorHAnsi" w:hAnsiTheme="minorHAnsi"/>
                    </w:rPr>
                    <w:t xml:space="preserve">      rain   </w:t>
                  </w:r>
                  <w:r w:rsidR="009116B8" w:rsidRPr="00455A04">
                    <w:rPr>
                      <w:rFonts w:asciiTheme="minorHAnsi" w:hAnsiTheme="minorHAnsi"/>
                    </w:rPr>
                    <w:tab/>
                    <w:t xml:space="preserve">  living   leaf  </w:t>
                  </w:r>
                  <w:r w:rsidR="009116B8" w:rsidRPr="00455A04">
                    <w:rPr>
                      <w:rFonts w:asciiTheme="minorHAnsi" w:hAnsiTheme="minorHAnsi"/>
                    </w:rPr>
                    <w:tab/>
                    <w:t xml:space="preserve">       </w:t>
                  </w:r>
                  <w:r w:rsidRPr="00455A04">
                    <w:rPr>
                      <w:rFonts w:asciiTheme="minorHAnsi" w:hAnsiTheme="minorHAnsi"/>
                    </w:rPr>
                    <w:t xml:space="preserve">without </w:t>
                  </w:r>
                  <w:r w:rsidR="00455A04">
                    <w:rPr>
                      <w:rFonts w:asciiTheme="minorHAnsi" w:hAnsiTheme="minorHAnsi"/>
                    </w:rPr>
                    <w:tab/>
                  </w:r>
                  <w:r w:rsidRPr="00455A04">
                    <w:rPr>
                      <w:rFonts w:asciiTheme="minorHAnsi" w:hAnsiTheme="minorHAnsi"/>
                    </w:rPr>
                    <w:t xml:space="preserve"> physical </w:t>
                  </w:r>
                  <w:r w:rsidR="009116B8" w:rsidRPr="00455A04">
                    <w:rPr>
                      <w:rFonts w:asciiTheme="minorHAnsi" w:hAnsiTheme="minorHAnsi"/>
                    </w:rPr>
                    <w:tab/>
                  </w:r>
                  <w:r w:rsidRPr="00455A04">
                    <w:rPr>
                      <w:rFonts w:asciiTheme="minorHAnsi" w:hAnsiTheme="minorHAnsi"/>
                    </w:rPr>
                    <w:t xml:space="preserve">plants </w:t>
                  </w:r>
                  <w:r w:rsidR="009116B8" w:rsidRPr="00455A04">
                    <w:rPr>
                      <w:rFonts w:asciiTheme="minorHAnsi" w:hAnsiTheme="minorHAnsi"/>
                    </w:rPr>
                    <w:t xml:space="preserve">    </w:t>
                  </w:r>
                  <w:r w:rsidR="00455A04">
                    <w:rPr>
                      <w:rFonts w:asciiTheme="minorHAnsi" w:hAnsiTheme="minorHAnsi"/>
                    </w:rPr>
                    <w:tab/>
                  </w:r>
                  <w:r w:rsidR="009116B8" w:rsidRPr="00455A04">
                    <w:rPr>
                      <w:rFonts w:asciiTheme="minorHAnsi" w:hAnsiTheme="minorHAnsi"/>
                    </w:rPr>
                    <w:t xml:space="preserve"> </w:t>
                  </w:r>
                  <w:r w:rsidRPr="00455A04">
                    <w:rPr>
                      <w:rFonts w:asciiTheme="minorHAnsi" w:hAnsiTheme="minorHAnsi"/>
                    </w:rPr>
                    <w:t xml:space="preserve">biotic  </w:t>
                  </w:r>
                  <w:r w:rsidR="009116B8" w:rsidRPr="00455A04">
                    <w:rPr>
                      <w:rFonts w:asciiTheme="minorHAnsi" w:hAnsiTheme="minorHAnsi"/>
                    </w:rPr>
                    <w:t xml:space="preserve">       </w:t>
                  </w:r>
                  <w:r w:rsidR="00455A04">
                    <w:rPr>
                      <w:rFonts w:asciiTheme="minorHAnsi" w:hAnsiTheme="minorHAnsi"/>
                    </w:rPr>
                    <w:tab/>
                  </w:r>
                  <w:r w:rsidR="009116B8" w:rsidRPr="00455A04">
                    <w:rPr>
                      <w:rFonts w:asciiTheme="minorHAnsi" w:hAnsiTheme="minorHAnsi"/>
                    </w:rPr>
                    <w:t>ecosystems     a</w:t>
                  </w:r>
                  <w:r w:rsidRPr="00455A04">
                    <w:rPr>
                      <w:rFonts w:asciiTheme="minorHAnsi" w:hAnsiTheme="minorHAnsi"/>
                    </w:rPr>
                    <w:t>biotic</w:t>
                  </w:r>
                  <w:r w:rsidRPr="00455A04">
                    <w:rPr>
                      <w:rFonts w:asciiTheme="minorHAnsi" w:hAnsiTheme="minorHAnsi"/>
                    </w:rPr>
                    <w:tab/>
                  </w:r>
                  <w:r w:rsidR="009116B8" w:rsidRPr="00455A04">
                    <w:rPr>
                      <w:rFonts w:asciiTheme="minorHAnsi" w:hAnsiTheme="minorHAnsi"/>
                    </w:rPr>
                    <w:t xml:space="preserve">  </w:t>
                  </w:r>
                  <w:r w:rsidR="00455A04">
                    <w:rPr>
                      <w:rFonts w:asciiTheme="minorHAnsi" w:hAnsiTheme="minorHAnsi"/>
                    </w:rPr>
                    <w:tab/>
                  </w:r>
                  <w:r w:rsidR="00455A04" w:rsidRPr="00455A04">
                    <w:rPr>
                      <w:rFonts w:asciiTheme="minorHAnsi" w:hAnsiTheme="minorHAnsi"/>
                    </w:rPr>
                    <w:t>adapted</w:t>
                  </w:r>
                  <w:r w:rsidR="00455A04">
                    <w:rPr>
                      <w:rFonts w:asciiTheme="minorHAnsi" w:hAnsiTheme="minorHAnsi"/>
                    </w:rPr>
                    <w:t xml:space="preserve">   </w:t>
                  </w:r>
                  <w:r w:rsidRPr="00455A04">
                    <w:rPr>
                      <w:rFonts w:asciiTheme="minorHAnsi" w:hAnsiTheme="minorHAnsi"/>
                    </w:rPr>
                    <w:t>non-living</w:t>
                  </w:r>
                  <w:r w:rsidRPr="00455A04">
                    <w:rPr>
                      <w:rFonts w:asciiTheme="minorHAnsi" w:hAnsiTheme="minorHAnsi"/>
                    </w:rPr>
                    <w:tab/>
                    <w:t xml:space="preserve">without </w:t>
                  </w:r>
                  <w:r w:rsidR="00455A04">
                    <w:rPr>
                      <w:rFonts w:asciiTheme="minorHAnsi" w:hAnsiTheme="minorHAnsi"/>
                    </w:rPr>
                    <w:tab/>
                  </w:r>
                  <w:r w:rsidRPr="00455A04">
                    <w:rPr>
                      <w:rFonts w:asciiTheme="minorHAnsi" w:hAnsiTheme="minorHAnsi"/>
                    </w:rPr>
                    <w:t>life</w:t>
                  </w:r>
                  <w:r w:rsidR="00455A04">
                    <w:rPr>
                      <w:rFonts w:asciiTheme="minorHAnsi" w:hAnsiTheme="minorHAnsi"/>
                    </w:rPr>
                    <w:t xml:space="preserve">     </w:t>
                  </w:r>
                  <w:r w:rsidR="00455A04">
                    <w:rPr>
                      <w:rFonts w:asciiTheme="minorHAnsi" w:hAnsiTheme="minorHAnsi"/>
                    </w:rPr>
                    <w:tab/>
                  </w:r>
                  <w:r w:rsidR="009116B8" w:rsidRPr="00455A04">
                    <w:rPr>
                      <w:rFonts w:asciiTheme="minorHAnsi" w:hAnsiTheme="minorHAnsi"/>
                    </w:rPr>
                    <w:t>butterfly</w:t>
                  </w:r>
                  <w:r w:rsidR="00455A04">
                    <w:rPr>
                      <w:rFonts w:asciiTheme="minorHAnsi" w:hAnsiTheme="minorHAnsi"/>
                    </w:rPr>
                    <w:t xml:space="preserve"> </w:t>
                  </w:r>
                  <w:r w:rsidR="00455A04">
                    <w:rPr>
                      <w:rFonts w:asciiTheme="minorHAnsi" w:hAnsiTheme="minorHAnsi"/>
                    </w:rPr>
                    <w:tab/>
                    <w:t>life</w:t>
                  </w:r>
                  <w:r w:rsidR="00455A04">
                    <w:rPr>
                      <w:rFonts w:asciiTheme="minorHAnsi" w:hAnsiTheme="minorHAnsi"/>
                    </w:rPr>
                    <w:tab/>
                    <w:t xml:space="preserve"> </w:t>
                  </w:r>
                  <w:r w:rsidR="009116B8" w:rsidRPr="00455A04">
                    <w:rPr>
                      <w:rFonts w:asciiTheme="minorHAnsi" w:hAnsiTheme="minorHAnsi"/>
                    </w:rPr>
                    <w:t>factors</w:t>
                  </w:r>
                  <w:r w:rsidR="009116B8" w:rsidRPr="00455A04">
                    <w:rPr>
                      <w:rFonts w:asciiTheme="minorHAnsi" w:hAnsiTheme="minorHAnsi"/>
                    </w:rPr>
                    <w:tab/>
                    <w:t xml:space="preserve">   </w:t>
                  </w:r>
                  <w:r w:rsidR="00455A04">
                    <w:rPr>
                      <w:rFonts w:asciiTheme="minorHAnsi" w:hAnsiTheme="minorHAnsi"/>
                    </w:rPr>
                    <w:tab/>
                  </w:r>
                  <w:r w:rsidR="009116B8" w:rsidRPr="00455A04">
                    <w:rPr>
                      <w:rFonts w:asciiTheme="minorHAnsi" w:hAnsiTheme="minorHAnsi"/>
                    </w:rPr>
                    <w:t>control</w:t>
                  </w:r>
                  <w:r w:rsidR="00455A04">
                    <w:rPr>
                      <w:rFonts w:asciiTheme="minorHAnsi" w:hAnsiTheme="minorHAnsi"/>
                    </w:rPr>
                    <w:tab/>
                    <w:t xml:space="preserve">        </w:t>
                  </w:r>
                  <w:r w:rsidR="009116B8" w:rsidRPr="00455A04">
                    <w:rPr>
                      <w:rFonts w:asciiTheme="minorHAnsi" w:hAnsiTheme="minorHAnsi"/>
                    </w:rPr>
                    <w:t xml:space="preserve">     </w:t>
                  </w:r>
                  <w:r w:rsidR="00455A04">
                    <w:rPr>
                      <w:rFonts w:asciiTheme="minorHAnsi" w:hAnsiTheme="minorHAnsi"/>
                    </w:rPr>
                    <w:t xml:space="preserve">sunlight </w:t>
                  </w:r>
                  <w:r w:rsidR="00455A04">
                    <w:rPr>
                      <w:rFonts w:asciiTheme="minorHAnsi" w:hAnsiTheme="minorHAnsi"/>
                    </w:rPr>
                    <w:tab/>
                  </w:r>
                  <w:r w:rsidR="00455A04">
                    <w:rPr>
                      <w:rFonts w:asciiTheme="minorHAnsi" w:hAnsiTheme="minorHAnsi"/>
                    </w:rPr>
                    <w:tab/>
                  </w:r>
                  <w:r w:rsidR="009116B8" w:rsidRPr="00455A04">
                    <w:rPr>
                      <w:rFonts w:asciiTheme="minorHAnsi" w:hAnsiTheme="minorHAnsi"/>
                    </w:rPr>
                    <w:t>grow</w:t>
                  </w:r>
                </w:p>
              </w:txbxContent>
            </v:textbox>
            <w10:wrap type="square"/>
          </v:shape>
        </w:pict>
      </w:r>
    </w:p>
    <w:p w:rsidR="001204C0" w:rsidRDefault="005B6239">
      <w:pPr>
        <w:rPr>
          <w:rFonts w:asciiTheme="minorHAnsi" w:hAnsiTheme="minorHAnsi"/>
          <w:b/>
        </w:rPr>
      </w:pPr>
      <w:r w:rsidRPr="00BE4256">
        <w:rPr>
          <w:rFonts w:asciiTheme="minorHAnsi" w:hAnsiTheme="minorHAnsi"/>
          <w:b/>
        </w:rPr>
        <w:t xml:space="preserve">Part II. </w:t>
      </w:r>
    </w:p>
    <w:p w:rsidR="001204C0" w:rsidRDefault="001204C0">
      <w:pPr>
        <w:rPr>
          <w:rFonts w:asciiTheme="minorHAnsi" w:hAnsiTheme="minorHAnsi"/>
          <w:b/>
        </w:rPr>
      </w:pPr>
    </w:p>
    <w:p w:rsidR="001204C0" w:rsidRPr="00BE4256" w:rsidRDefault="001204C0">
      <w:pPr>
        <w:rPr>
          <w:rFonts w:asciiTheme="minorHAnsi" w:hAnsiTheme="minorHAnsi"/>
          <w:b/>
        </w:rPr>
      </w:pPr>
    </w:p>
    <w:p w:rsidR="001204C0" w:rsidRDefault="001204C0" w:rsidP="001204C0">
      <w:pPr>
        <w:pStyle w:val="ListParagraph"/>
        <w:spacing w:line="360" w:lineRule="auto"/>
        <w:rPr>
          <w:rFonts w:asciiTheme="minorHAnsi" w:hAnsiTheme="minorHAnsi"/>
        </w:rPr>
      </w:pPr>
    </w:p>
    <w:p w:rsidR="001204C0" w:rsidRPr="00681595" w:rsidRDefault="009116B8" w:rsidP="00681595">
      <w:pPr>
        <w:pStyle w:val="ListParagraph"/>
        <w:spacing w:line="360" w:lineRule="auto"/>
        <w:rPr>
          <w:rFonts w:asciiTheme="minorHAnsi" w:hAnsiTheme="minorHAnsi"/>
        </w:rPr>
      </w:pPr>
      <w:r>
        <w:rPr>
          <w:rFonts w:asciiTheme="minorHAnsi" w:hAnsiTheme="minorHAnsi"/>
        </w:rPr>
        <w:t xml:space="preserve"> I</w:t>
      </w:r>
      <w:r w:rsidR="001204C0">
        <w:rPr>
          <w:rFonts w:asciiTheme="minorHAnsi" w:hAnsiTheme="minorHAnsi"/>
        </w:rPr>
        <w:t xml:space="preserve">n each of the world’s ___________________ there are two things that influence the lives of the _______________ that live there: ______________ and ________________ factors. The prefix a- is Greek for __________________ and –bios is the Greek word for _________________. The term abiotic literally means ______________________.  </w:t>
      </w:r>
    </w:p>
    <w:p w:rsidR="001204C0" w:rsidRDefault="001204C0" w:rsidP="00681595">
      <w:pPr>
        <w:pStyle w:val="ListParagraph"/>
        <w:spacing w:line="360" w:lineRule="auto"/>
        <w:rPr>
          <w:rFonts w:asciiTheme="minorHAnsi" w:hAnsiTheme="minorHAnsi"/>
        </w:rPr>
      </w:pPr>
      <w:r>
        <w:rPr>
          <w:rFonts w:asciiTheme="minorHAnsi" w:hAnsiTheme="minorHAnsi"/>
        </w:rPr>
        <w:t xml:space="preserve">Abiotic factors refer to the _________________ things in a plant’s ___________ environment. Sunlight, _________, wind, __________, and temperature are all _________ factors. __________ factors are the _____________ organisms in a plants environment. A </w:t>
      </w:r>
      <w:r w:rsidR="009116B8">
        <w:rPr>
          <w:rFonts w:asciiTheme="minorHAnsi" w:hAnsiTheme="minorHAnsi"/>
        </w:rPr>
        <w:t>_______________</w:t>
      </w:r>
      <w:r>
        <w:rPr>
          <w:rFonts w:asciiTheme="minorHAnsi" w:hAnsiTheme="minorHAnsi"/>
        </w:rPr>
        <w:t xml:space="preserve"> pollinating a flower, a Monarch caterpillar munching on a </w:t>
      </w:r>
      <w:r w:rsidR="009116B8">
        <w:rPr>
          <w:rFonts w:asciiTheme="minorHAnsi" w:hAnsiTheme="minorHAnsi"/>
        </w:rPr>
        <w:t>________, and</w:t>
      </w:r>
      <w:r>
        <w:rPr>
          <w:rFonts w:asciiTheme="minorHAnsi" w:hAnsiTheme="minorHAnsi"/>
        </w:rPr>
        <w:t xml:space="preserve"> a Robin’s nest in a </w:t>
      </w:r>
      <w:r w:rsidR="009116B8">
        <w:rPr>
          <w:rFonts w:asciiTheme="minorHAnsi" w:hAnsiTheme="minorHAnsi"/>
        </w:rPr>
        <w:t>________</w:t>
      </w:r>
      <w:r>
        <w:rPr>
          <w:rFonts w:asciiTheme="minorHAnsi" w:hAnsiTheme="minorHAnsi"/>
        </w:rPr>
        <w:t xml:space="preserve">are biotic factors. </w:t>
      </w:r>
    </w:p>
    <w:p w:rsidR="001204C0" w:rsidRPr="001204C0" w:rsidRDefault="001204C0" w:rsidP="001204C0">
      <w:pPr>
        <w:spacing w:line="360" w:lineRule="auto"/>
        <w:ind w:left="720"/>
        <w:rPr>
          <w:rFonts w:asciiTheme="minorHAnsi" w:hAnsiTheme="minorHAnsi"/>
        </w:rPr>
      </w:pPr>
      <w:r>
        <w:rPr>
          <w:rFonts w:asciiTheme="minorHAnsi" w:hAnsiTheme="minorHAnsi"/>
        </w:rPr>
        <w:t xml:space="preserve">Plants are </w:t>
      </w:r>
      <w:r w:rsidR="009116B8">
        <w:rPr>
          <w:rFonts w:asciiTheme="minorHAnsi" w:hAnsiTheme="minorHAnsi"/>
        </w:rPr>
        <w:t>______________</w:t>
      </w:r>
      <w:r>
        <w:rPr>
          <w:rFonts w:asciiTheme="minorHAnsi" w:hAnsiTheme="minorHAnsi"/>
        </w:rPr>
        <w:t xml:space="preserve"> to the biotic and abiotic </w:t>
      </w:r>
      <w:r w:rsidR="009116B8">
        <w:rPr>
          <w:rFonts w:asciiTheme="minorHAnsi" w:hAnsiTheme="minorHAnsi"/>
        </w:rPr>
        <w:t>___________</w:t>
      </w:r>
      <w:r>
        <w:rPr>
          <w:rFonts w:asciiTheme="minorHAnsi" w:hAnsiTheme="minorHAnsi"/>
        </w:rPr>
        <w:t xml:space="preserve"> in the environment in which they grow. In the conservatory, scientists can </w:t>
      </w:r>
      <w:r w:rsidR="009116B8">
        <w:rPr>
          <w:rFonts w:asciiTheme="minorHAnsi" w:hAnsiTheme="minorHAnsi"/>
        </w:rPr>
        <w:t>______________</w:t>
      </w:r>
      <w:r>
        <w:rPr>
          <w:rFonts w:asciiTheme="minorHAnsi" w:hAnsiTheme="minorHAnsi"/>
        </w:rPr>
        <w:t xml:space="preserve"> those factors. Factors such as water, </w:t>
      </w:r>
      <w:r w:rsidR="009116B8">
        <w:rPr>
          <w:rFonts w:asciiTheme="minorHAnsi" w:hAnsiTheme="minorHAnsi"/>
        </w:rPr>
        <w:t>_______________</w:t>
      </w:r>
      <w:r>
        <w:rPr>
          <w:rFonts w:asciiTheme="minorHAnsi" w:hAnsiTheme="minorHAnsi"/>
        </w:rPr>
        <w:t xml:space="preserve">, temperature, and soil. By having a </w:t>
      </w:r>
      <w:r w:rsidR="009116B8">
        <w:rPr>
          <w:rFonts w:asciiTheme="minorHAnsi" w:hAnsiTheme="minorHAnsi"/>
        </w:rPr>
        <w:t xml:space="preserve">conservatory, we are able to grow plants that would not naturally ___________in this area. </w:t>
      </w:r>
    </w:p>
    <w:p w:rsidR="001204C0" w:rsidRDefault="001204C0" w:rsidP="001204C0">
      <w:pPr>
        <w:spacing w:line="360" w:lineRule="auto"/>
        <w:ind w:left="360"/>
        <w:rPr>
          <w:rFonts w:asciiTheme="minorHAnsi" w:hAnsiTheme="minorHAnsi"/>
        </w:rPr>
      </w:pPr>
    </w:p>
    <w:p w:rsidR="002122EC" w:rsidRDefault="00455A04" w:rsidP="001204C0">
      <w:pPr>
        <w:spacing w:line="360" w:lineRule="auto"/>
        <w:ind w:left="360"/>
        <w:rPr>
          <w:rFonts w:asciiTheme="minorHAnsi" w:hAnsiTheme="minorHAnsi"/>
          <w:b/>
        </w:rPr>
      </w:pPr>
      <w:r>
        <w:rPr>
          <w:rFonts w:asciiTheme="minorHAnsi" w:hAnsiTheme="minorHAnsi"/>
          <w:b/>
        </w:rPr>
        <w:t xml:space="preserve">Part III. </w:t>
      </w:r>
    </w:p>
    <w:p w:rsidR="00992983" w:rsidRPr="002122EC" w:rsidRDefault="002C6B77" w:rsidP="002122EC">
      <w:pPr>
        <w:pStyle w:val="ListParagraph"/>
        <w:numPr>
          <w:ilvl w:val="0"/>
          <w:numId w:val="5"/>
        </w:numPr>
        <w:spacing w:line="360" w:lineRule="auto"/>
        <w:rPr>
          <w:rFonts w:asciiTheme="minorHAnsi" w:hAnsiTheme="minorHAnsi"/>
        </w:rPr>
      </w:pPr>
      <w:r w:rsidRPr="002122EC">
        <w:rPr>
          <w:rFonts w:asciiTheme="minorHAnsi" w:hAnsiTheme="minorHAnsi"/>
        </w:rPr>
        <w:t xml:space="preserve">_____________ the study of the ___________________ between biotic and abiotic factors in _________________. </w:t>
      </w:r>
    </w:p>
    <w:p w:rsidR="002C6B77" w:rsidRDefault="002C6B77" w:rsidP="002C6B77">
      <w:pPr>
        <w:pStyle w:val="ListParagraph"/>
        <w:numPr>
          <w:ilvl w:val="0"/>
          <w:numId w:val="5"/>
        </w:numPr>
        <w:spacing w:line="360" w:lineRule="auto"/>
        <w:rPr>
          <w:rFonts w:asciiTheme="minorHAnsi" w:hAnsiTheme="minorHAnsi"/>
        </w:rPr>
      </w:pPr>
      <w:r w:rsidRPr="00BE4256">
        <w:rPr>
          <w:rFonts w:asciiTheme="minorHAnsi" w:hAnsiTheme="minorHAnsi"/>
        </w:rPr>
        <w:t xml:space="preserve">______________ includes all ______________ and ______________ factors in one particular environment. </w:t>
      </w:r>
    </w:p>
    <w:p w:rsidR="00681595" w:rsidRPr="00681595" w:rsidRDefault="00681595" w:rsidP="00681595">
      <w:pPr>
        <w:spacing w:line="360" w:lineRule="auto"/>
        <w:rPr>
          <w:rFonts w:asciiTheme="minorHAnsi" w:hAnsiTheme="minorHAnsi"/>
        </w:rPr>
      </w:pPr>
    </w:p>
    <w:p w:rsidR="002C6B77" w:rsidRPr="00BE4256" w:rsidRDefault="00ED5256" w:rsidP="002C6B77">
      <w:pPr>
        <w:pStyle w:val="ListParagraph"/>
        <w:numPr>
          <w:ilvl w:val="0"/>
          <w:numId w:val="5"/>
        </w:numPr>
        <w:spacing w:line="360" w:lineRule="auto"/>
        <w:rPr>
          <w:rFonts w:asciiTheme="minorHAnsi" w:hAnsiTheme="minorHAnsi"/>
        </w:rPr>
      </w:pPr>
      <w:r>
        <w:rPr>
          <w:rFonts w:asciiTheme="minorHAnsi" w:hAnsiTheme="minorHAnsi"/>
          <w:noProof/>
        </w:rPr>
        <w:lastRenderedPageBreak/>
        <w:pict>
          <v:group id="Group 12" o:spid="_x0000_s1029" style="position:absolute;left:0;text-align:left;margin-left:9.75pt;margin-top:18.4pt;width:503.25pt;height:132pt;z-index:251659776" coordsize="63912,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">
            <v:rect id="Rectangle 4" o:spid="_x0000_s1030" style="position:absolute;top:95;width:63912;height:16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204C0" w:rsidRDefault="001204C0">
                    <w:pPr>
                      <w:rPr>
                        <w:rFonts w:ascii="Trebuchet MS" w:hAnsi="Trebuchet MS"/>
                        <w:sz w:val="20"/>
                        <w:szCs w:val="20"/>
                      </w:rPr>
                    </w:pPr>
                    <w:r w:rsidRPr="00334C5A">
                      <w:rPr>
                        <w:rFonts w:ascii="Trebuchet MS" w:hAnsi="Trebuchet MS"/>
                        <w:sz w:val="20"/>
                        <w:szCs w:val="20"/>
                      </w:rPr>
                      <w:t xml:space="preserve">Definition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Use the word in a sentence.</w:t>
                    </w:r>
                  </w:p>
                  <w:p w:rsidR="001204C0" w:rsidRDefault="001204C0">
                    <w:pPr>
                      <w:rPr>
                        <w:rFonts w:ascii="Trebuchet MS" w:hAnsi="Trebuchet MS"/>
                        <w:sz w:val="20"/>
                        <w:szCs w:val="20"/>
                      </w:rPr>
                    </w:pPr>
                  </w:p>
                  <w:p w:rsidR="001204C0" w:rsidRDefault="009C7D15">
                    <w:pPr>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p>
                  <w:p w:rsidR="001204C0" w:rsidRDefault="001204C0">
                    <w:pPr>
                      <w:rPr>
                        <w:rFonts w:ascii="Trebuchet MS" w:hAnsi="Trebuchet MS"/>
                        <w:sz w:val="20"/>
                        <w:szCs w:val="20"/>
                      </w:rPr>
                    </w:pPr>
                  </w:p>
                  <w:p w:rsidR="001204C0" w:rsidRDefault="001204C0">
                    <w:pPr>
                      <w:rPr>
                        <w:rFonts w:ascii="Trebuchet MS" w:hAnsi="Trebuchet MS"/>
                        <w:sz w:val="20"/>
                        <w:szCs w:val="20"/>
                      </w:rPr>
                    </w:pPr>
                  </w:p>
                  <w:p w:rsidR="001204C0" w:rsidRDefault="001204C0" w:rsidP="00BE4256">
                    <w:pPr>
                      <w:rPr>
                        <w:rFonts w:ascii="Trebuchet MS" w:hAnsi="Trebuchet MS"/>
                        <w:sz w:val="20"/>
                        <w:szCs w:val="20"/>
                      </w:rPr>
                    </w:pPr>
                    <w:r>
                      <w:rPr>
                        <w:rFonts w:ascii="Trebuchet MS" w:hAnsi="Trebuchet MS"/>
                        <w:sz w:val="20"/>
                        <w:szCs w:val="20"/>
                      </w:rPr>
                      <w:t xml:space="preserve">Give Examples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Write a test question.</w:t>
                    </w:r>
                  </w:p>
                  <w:p w:rsidR="009C7D15" w:rsidRPr="009C7D15" w:rsidRDefault="009C7D15" w:rsidP="00EC2651">
                    <w:pPr>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p>
                </w:txbxContent>
              </v:textbox>
            </v:rect>
            <v:line id="Line 7" o:spid="_x0000_s1031" style="position:absolute;visibility:visible" from="31908,0" to="31908,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8" o:spid="_x0000_s1032" style="position:absolute;visibility:visible" from="0,7810" to="63912,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oval id="Oval 12" o:spid="_x0000_s1033" style="position:absolute;left:24669;top:4762;width:15145;height:5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1204C0" w:rsidRPr="00127484" w:rsidRDefault="001204C0" w:rsidP="00FF539C">
                    <w:pPr>
                      <w:jc w:val="center"/>
                      <w:rPr>
                        <w:rFonts w:ascii="Trebuchet MS" w:hAnsi="Trebuchet MS"/>
                      </w:rPr>
                    </w:pPr>
                    <w:r w:rsidRPr="00127484">
                      <w:rPr>
                        <w:rFonts w:ascii="Trebuchet MS" w:hAnsi="Trebuchet MS"/>
                      </w:rPr>
                      <w:t>ABIOTIC</w:t>
                    </w:r>
                  </w:p>
                </w:txbxContent>
              </v:textbox>
            </v:oval>
          </v:group>
        </w:pict>
      </w:r>
    </w:p>
    <w:p w:rsidR="00992983" w:rsidRPr="00BE4256" w:rsidRDefault="00992983">
      <w:pPr>
        <w:rPr>
          <w:rFonts w:asciiTheme="minorHAnsi" w:hAnsiTheme="minorHAnsi"/>
        </w:rPr>
      </w:pPr>
    </w:p>
    <w:p w:rsidR="00992983" w:rsidRPr="00BE4256" w:rsidRDefault="00992983">
      <w:pPr>
        <w:rPr>
          <w:rFonts w:asciiTheme="minorHAnsi" w:hAnsiTheme="minorHAnsi"/>
        </w:rPr>
      </w:pPr>
    </w:p>
    <w:p w:rsidR="00FF539C" w:rsidRPr="00BE4256" w:rsidRDefault="00FF539C">
      <w:pPr>
        <w:rPr>
          <w:rFonts w:asciiTheme="minorHAnsi" w:hAnsiTheme="minorHAnsi"/>
        </w:rPr>
      </w:pPr>
      <w:r w:rsidRPr="00BE4256">
        <w:rPr>
          <w:rFonts w:asciiTheme="minorHAnsi" w:hAnsiTheme="minorHAnsi"/>
        </w:rPr>
        <w:t xml:space="preserve"> </w:t>
      </w:r>
    </w:p>
    <w:p w:rsidR="00FF539C" w:rsidRPr="00BE4256" w:rsidRDefault="00FF539C">
      <w:pPr>
        <w:rPr>
          <w:rFonts w:asciiTheme="minorHAnsi" w:hAnsiTheme="minorHAnsi"/>
        </w:rPr>
      </w:pPr>
    </w:p>
    <w:p w:rsidR="00FF539C" w:rsidRPr="00BE4256" w:rsidRDefault="00FF539C">
      <w:pPr>
        <w:rPr>
          <w:rFonts w:asciiTheme="minorHAnsi" w:hAnsiTheme="minorHAnsi"/>
        </w:rPr>
      </w:pPr>
    </w:p>
    <w:p w:rsidR="00FF539C" w:rsidRPr="00BE4256" w:rsidRDefault="00FF539C">
      <w:pPr>
        <w:rPr>
          <w:rFonts w:asciiTheme="minorHAnsi" w:hAnsiTheme="minorHAnsi"/>
        </w:rPr>
      </w:pPr>
    </w:p>
    <w:p w:rsidR="00FF539C" w:rsidRPr="00BE4256" w:rsidRDefault="00FF539C">
      <w:pPr>
        <w:rPr>
          <w:rFonts w:asciiTheme="minorHAnsi" w:hAnsiTheme="minorHAnsi"/>
        </w:rPr>
      </w:pPr>
    </w:p>
    <w:p w:rsidR="00FF539C" w:rsidRPr="00BE4256" w:rsidRDefault="00FF539C">
      <w:pPr>
        <w:rPr>
          <w:rFonts w:asciiTheme="minorHAnsi" w:hAnsiTheme="minorHAnsi"/>
        </w:rPr>
      </w:pPr>
    </w:p>
    <w:p w:rsidR="00FF539C" w:rsidRPr="00BE4256" w:rsidRDefault="00FF539C">
      <w:pPr>
        <w:rPr>
          <w:rFonts w:asciiTheme="minorHAnsi" w:hAnsiTheme="minorHAnsi"/>
        </w:rPr>
      </w:pPr>
    </w:p>
    <w:p w:rsidR="00FF539C" w:rsidRPr="00BE4256" w:rsidRDefault="00FF539C">
      <w:pPr>
        <w:rPr>
          <w:rFonts w:asciiTheme="minorHAnsi" w:hAnsiTheme="minorHAnsi"/>
        </w:rPr>
      </w:pPr>
    </w:p>
    <w:p w:rsidR="00FF539C" w:rsidRPr="00BE4256" w:rsidRDefault="00ED5256">
      <w:pPr>
        <w:rPr>
          <w:rFonts w:asciiTheme="minorHAnsi" w:hAnsiTheme="minorHAnsi"/>
        </w:rPr>
      </w:pPr>
      <w:r>
        <w:rPr>
          <w:rFonts w:asciiTheme="minorHAnsi" w:hAnsiTheme="minorHAnsi"/>
          <w:noProof/>
        </w:rPr>
        <w:pict>
          <v:group id="Group 13" o:spid="_x0000_s1034" style="position:absolute;margin-left:4.5pt;margin-top:4.45pt;width:512.25pt;height:132pt;z-index:251668992;mso-width-relative:margin" coordsize="63912,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">
            <v:rect id="Rectangle 4" o:spid="_x0000_s1035" style="position:absolute;top:95;width:63912;height:16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204C0" w:rsidRDefault="001204C0" w:rsidP="00BE4256">
                    <w:pPr>
                      <w:rPr>
                        <w:rFonts w:ascii="Trebuchet MS" w:hAnsi="Trebuchet MS"/>
                        <w:sz w:val="20"/>
                        <w:szCs w:val="20"/>
                      </w:rPr>
                    </w:pPr>
                    <w:r w:rsidRPr="00334C5A">
                      <w:rPr>
                        <w:rFonts w:ascii="Trebuchet MS" w:hAnsi="Trebuchet MS"/>
                        <w:sz w:val="20"/>
                        <w:szCs w:val="20"/>
                      </w:rPr>
                      <w:t xml:space="preserve">Definition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Use the word in a sentence.</w:t>
                    </w:r>
                  </w:p>
                  <w:p w:rsidR="001204C0" w:rsidRDefault="001204C0" w:rsidP="00BE4256">
                    <w:pPr>
                      <w:rPr>
                        <w:rFonts w:ascii="Trebuchet MS" w:hAnsi="Trebuchet MS"/>
                        <w:sz w:val="20"/>
                        <w:szCs w:val="20"/>
                      </w:rPr>
                    </w:pPr>
                  </w:p>
                  <w:p w:rsidR="001204C0" w:rsidRDefault="009C7D15" w:rsidP="00BE4256">
                    <w:pPr>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p>
                  <w:p w:rsidR="001204C0" w:rsidRDefault="001204C0" w:rsidP="00BE4256">
                    <w:pPr>
                      <w:rPr>
                        <w:rFonts w:ascii="Trebuchet MS" w:hAnsi="Trebuchet MS"/>
                        <w:sz w:val="20"/>
                        <w:szCs w:val="20"/>
                      </w:rPr>
                    </w:pPr>
                  </w:p>
                  <w:p w:rsidR="001204C0" w:rsidRDefault="001204C0" w:rsidP="00BE4256">
                    <w:pPr>
                      <w:rPr>
                        <w:rFonts w:ascii="Trebuchet MS" w:hAnsi="Trebuchet MS"/>
                        <w:sz w:val="20"/>
                        <w:szCs w:val="20"/>
                      </w:rPr>
                    </w:pPr>
                  </w:p>
                  <w:p w:rsidR="009C7D15" w:rsidRPr="009C7D15" w:rsidRDefault="001204C0" w:rsidP="00EC2651">
                    <w:pPr>
                      <w:rPr>
                        <w:rFonts w:ascii="Trebuchet MS" w:hAnsi="Trebuchet MS"/>
                        <w:sz w:val="20"/>
                        <w:szCs w:val="20"/>
                      </w:rPr>
                    </w:pPr>
                    <w:r>
                      <w:rPr>
                        <w:rFonts w:ascii="Trebuchet MS" w:hAnsi="Trebuchet MS"/>
                        <w:sz w:val="20"/>
                        <w:szCs w:val="20"/>
                      </w:rPr>
                      <w:t xml:space="preserve">Give Examples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p>
                  <w:p w:rsidR="009C7D15" w:rsidRPr="00334C5A" w:rsidRDefault="009C7D15" w:rsidP="00BE4256">
                    <w:pPr>
                      <w:rPr>
                        <w:rFonts w:ascii="Trebuchet MS" w:hAnsi="Trebuchet MS"/>
                        <w:sz w:val="20"/>
                        <w:szCs w:val="20"/>
                      </w:rPr>
                    </w:pPr>
                  </w:p>
                </w:txbxContent>
              </v:textbox>
            </v:rect>
            <v:line id="Line 7" o:spid="_x0000_s1036" style="position:absolute;visibility:visible" from="31908,0" to="31908,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8" o:spid="_x0000_s1037" style="position:absolute;visibility:visible" from="0,7810" to="63912,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oval id="Oval 12" o:spid="_x0000_s1038" style="position:absolute;left:24669;top:4762;width:15145;height:5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1204C0" w:rsidRPr="00127484" w:rsidRDefault="001204C0" w:rsidP="00BE4256">
                    <w:pPr>
                      <w:jc w:val="center"/>
                      <w:rPr>
                        <w:rFonts w:ascii="Trebuchet MS" w:hAnsi="Trebuchet MS"/>
                      </w:rPr>
                    </w:pPr>
                    <w:r w:rsidRPr="00127484">
                      <w:rPr>
                        <w:rFonts w:ascii="Trebuchet MS" w:hAnsi="Trebuchet MS"/>
                      </w:rPr>
                      <w:t>BIOTIC</w:t>
                    </w:r>
                  </w:p>
                </w:txbxContent>
              </v:textbox>
            </v:oval>
          </v:group>
        </w:pict>
      </w:r>
    </w:p>
    <w:p w:rsidR="00FF539C" w:rsidRPr="00BE4256" w:rsidRDefault="00FF539C">
      <w:pPr>
        <w:rPr>
          <w:rFonts w:asciiTheme="minorHAnsi" w:hAnsiTheme="minorHAnsi"/>
        </w:rPr>
      </w:pPr>
    </w:p>
    <w:p w:rsidR="00FF539C" w:rsidRPr="00BE4256" w:rsidRDefault="00FF539C">
      <w:pPr>
        <w:rPr>
          <w:rFonts w:asciiTheme="minorHAnsi" w:hAnsiTheme="minorHAnsi"/>
        </w:rPr>
      </w:pPr>
    </w:p>
    <w:p w:rsidR="00FF539C" w:rsidRPr="00BE4256" w:rsidRDefault="00FF539C">
      <w:pPr>
        <w:rPr>
          <w:rFonts w:asciiTheme="minorHAnsi" w:hAnsiTheme="minorHAnsi"/>
        </w:rPr>
      </w:pPr>
    </w:p>
    <w:p w:rsidR="00FF539C" w:rsidRPr="00BE4256" w:rsidRDefault="00FF539C">
      <w:pPr>
        <w:rPr>
          <w:rFonts w:asciiTheme="minorHAnsi" w:hAnsiTheme="minorHAnsi"/>
        </w:rPr>
      </w:pPr>
    </w:p>
    <w:p w:rsidR="00FF539C" w:rsidRPr="00BE4256" w:rsidRDefault="00FF539C">
      <w:pPr>
        <w:rPr>
          <w:rFonts w:asciiTheme="minorHAnsi" w:hAnsiTheme="minorHAnsi"/>
        </w:rPr>
      </w:pPr>
    </w:p>
    <w:p w:rsidR="00FF539C" w:rsidRPr="00BE4256" w:rsidRDefault="00FF539C">
      <w:pPr>
        <w:rPr>
          <w:rFonts w:asciiTheme="minorHAnsi" w:hAnsiTheme="minorHAnsi"/>
        </w:rPr>
      </w:pPr>
    </w:p>
    <w:p w:rsidR="00FF539C" w:rsidRPr="00BE4256" w:rsidRDefault="00FF539C">
      <w:pPr>
        <w:rPr>
          <w:rFonts w:asciiTheme="minorHAnsi" w:hAnsiTheme="minorHAnsi"/>
        </w:rPr>
      </w:pPr>
    </w:p>
    <w:p w:rsidR="00FF539C" w:rsidRPr="00BE4256" w:rsidRDefault="00FF539C">
      <w:pPr>
        <w:rPr>
          <w:rFonts w:asciiTheme="minorHAnsi" w:hAnsiTheme="minorHAnsi"/>
        </w:rPr>
      </w:pPr>
    </w:p>
    <w:p w:rsidR="00FF539C" w:rsidRPr="00BE4256" w:rsidRDefault="00FF539C">
      <w:pPr>
        <w:rPr>
          <w:rFonts w:asciiTheme="minorHAnsi" w:hAnsiTheme="minorHAnsi"/>
        </w:rPr>
      </w:pPr>
    </w:p>
    <w:p w:rsidR="00FF539C" w:rsidRPr="00BE4256" w:rsidRDefault="00FF539C">
      <w:pPr>
        <w:rPr>
          <w:rFonts w:asciiTheme="minorHAnsi" w:hAnsiTheme="minorHAnsi"/>
        </w:rPr>
      </w:pPr>
    </w:p>
    <w:p w:rsidR="006018B3" w:rsidRPr="00BE4256" w:rsidRDefault="006018B3" w:rsidP="006018B3">
      <w:pPr>
        <w:pStyle w:val="ListParagraph"/>
        <w:numPr>
          <w:ilvl w:val="0"/>
          <w:numId w:val="5"/>
        </w:numPr>
        <w:rPr>
          <w:rFonts w:asciiTheme="minorHAnsi" w:hAnsiTheme="minorHAnsi"/>
        </w:rPr>
      </w:pPr>
      <w:r w:rsidRPr="00BE4256">
        <w:rPr>
          <w:rFonts w:asciiTheme="minorHAnsi" w:hAnsiTheme="minorHAnsi"/>
        </w:rPr>
        <w:t xml:space="preserve">TRUE or FALSE:  Ecosystems have clear boundaries due to biotic and abiotic changes. </w:t>
      </w:r>
    </w:p>
    <w:p w:rsidR="006018B3" w:rsidRPr="00BE4256" w:rsidRDefault="006018B3" w:rsidP="006018B3">
      <w:pPr>
        <w:pStyle w:val="ListParagraph"/>
        <w:numPr>
          <w:ilvl w:val="0"/>
          <w:numId w:val="5"/>
        </w:numPr>
        <w:rPr>
          <w:rFonts w:asciiTheme="minorHAnsi" w:hAnsiTheme="minorHAnsi"/>
        </w:rPr>
      </w:pPr>
      <w:r w:rsidRPr="00BE4256">
        <w:rPr>
          <w:rFonts w:asciiTheme="minorHAnsi" w:hAnsiTheme="minorHAnsi"/>
        </w:rPr>
        <w:t xml:space="preserve">TRUE or FALSE: Ecosystems can change daily as things move from one ecosystem to another. </w:t>
      </w:r>
    </w:p>
    <w:p w:rsidR="006018B3" w:rsidRPr="00BE4256" w:rsidRDefault="006018B3" w:rsidP="003E4C89">
      <w:pPr>
        <w:pStyle w:val="ListParagraph"/>
        <w:numPr>
          <w:ilvl w:val="0"/>
          <w:numId w:val="5"/>
        </w:numPr>
        <w:spacing w:line="360" w:lineRule="auto"/>
        <w:rPr>
          <w:rFonts w:asciiTheme="minorHAnsi" w:hAnsiTheme="minorHAnsi"/>
        </w:rPr>
      </w:pPr>
      <w:r w:rsidRPr="00BE4256">
        <w:rPr>
          <w:rFonts w:asciiTheme="minorHAnsi" w:hAnsiTheme="minorHAnsi"/>
        </w:rPr>
        <w:t xml:space="preserve">Biotic changes that cause </w:t>
      </w:r>
      <w:r w:rsidR="003E4C89" w:rsidRPr="00BE4256">
        <w:rPr>
          <w:rFonts w:asciiTheme="minorHAnsi" w:hAnsiTheme="minorHAnsi"/>
        </w:rPr>
        <w:t>things to move from one ecosystem to another: _______________________</w:t>
      </w:r>
      <w:r w:rsidR="003E4C89" w:rsidRPr="00BE4256">
        <w:rPr>
          <w:rFonts w:asciiTheme="minorHAnsi" w:hAnsiTheme="minorHAnsi"/>
        </w:rPr>
        <w:br/>
        <w:t>________________________________________________________________________</w:t>
      </w:r>
      <w:r w:rsidR="00BE4256">
        <w:rPr>
          <w:rFonts w:asciiTheme="minorHAnsi" w:hAnsiTheme="minorHAnsi"/>
        </w:rPr>
        <w:t>____________</w:t>
      </w:r>
    </w:p>
    <w:p w:rsidR="003E4C89" w:rsidRPr="00BE4256" w:rsidRDefault="003E4C89" w:rsidP="003E4C89">
      <w:pPr>
        <w:pStyle w:val="ListParagraph"/>
        <w:numPr>
          <w:ilvl w:val="0"/>
          <w:numId w:val="5"/>
        </w:numPr>
        <w:spacing w:line="360" w:lineRule="auto"/>
        <w:rPr>
          <w:rFonts w:asciiTheme="minorHAnsi" w:hAnsiTheme="minorHAnsi"/>
        </w:rPr>
      </w:pPr>
      <w:r w:rsidRPr="00BE4256">
        <w:rPr>
          <w:rFonts w:asciiTheme="minorHAnsi" w:hAnsiTheme="minorHAnsi"/>
        </w:rPr>
        <w:t>Abiotic changes that cause things to move from one ecosystem to another: _____________________</w:t>
      </w:r>
      <w:r w:rsidR="00BE4256">
        <w:rPr>
          <w:rFonts w:asciiTheme="minorHAnsi" w:hAnsiTheme="minorHAnsi"/>
        </w:rPr>
        <w:t>_</w:t>
      </w:r>
      <w:r w:rsidRPr="00BE4256">
        <w:rPr>
          <w:rFonts w:asciiTheme="minorHAnsi" w:hAnsiTheme="minorHAnsi"/>
        </w:rPr>
        <w:br/>
        <w:t>____________________________________________________________________________________</w:t>
      </w:r>
    </w:p>
    <w:p w:rsidR="002122EC" w:rsidRDefault="002122EC">
      <w:pPr>
        <w:rPr>
          <w:rFonts w:asciiTheme="minorHAnsi" w:hAnsiTheme="minorHAnsi"/>
          <w:b/>
          <w:sz w:val="28"/>
        </w:rPr>
      </w:pPr>
      <w:r>
        <w:rPr>
          <w:rFonts w:asciiTheme="minorHAnsi" w:hAnsiTheme="minorHAnsi"/>
          <w:b/>
          <w:sz w:val="28"/>
        </w:rPr>
        <w:br w:type="page"/>
      </w:r>
    </w:p>
    <w:p w:rsidR="003E4C89" w:rsidRDefault="002122EC" w:rsidP="003E4C89">
      <w:pPr>
        <w:spacing w:line="360" w:lineRule="auto"/>
        <w:ind w:left="360"/>
        <w:rPr>
          <w:rFonts w:asciiTheme="minorHAnsi" w:hAnsiTheme="minorHAnsi"/>
        </w:rPr>
      </w:pPr>
      <w:r>
        <w:rPr>
          <w:rFonts w:asciiTheme="minorHAnsi" w:hAnsiTheme="minorHAnsi"/>
          <w:b/>
          <w:sz w:val="28"/>
        </w:rPr>
        <w:lastRenderedPageBreak/>
        <w:t xml:space="preserve">Part </w:t>
      </w:r>
      <w:r w:rsidR="003E4C89" w:rsidRPr="00BE4256">
        <w:rPr>
          <w:rFonts w:asciiTheme="minorHAnsi" w:hAnsiTheme="minorHAnsi"/>
          <w:b/>
          <w:sz w:val="28"/>
        </w:rPr>
        <w:t>I</w:t>
      </w:r>
      <w:r>
        <w:rPr>
          <w:rFonts w:asciiTheme="minorHAnsi" w:hAnsiTheme="minorHAnsi"/>
          <w:b/>
          <w:sz w:val="28"/>
        </w:rPr>
        <w:t>V</w:t>
      </w:r>
      <w:r w:rsidR="003E4C89" w:rsidRPr="00BE4256">
        <w:rPr>
          <w:rFonts w:asciiTheme="minorHAnsi" w:hAnsiTheme="minorHAnsi"/>
          <w:b/>
          <w:sz w:val="28"/>
        </w:rPr>
        <w:t>.</w:t>
      </w:r>
      <w:r w:rsidR="003E4C89" w:rsidRPr="00BE4256">
        <w:rPr>
          <w:rFonts w:asciiTheme="minorHAnsi" w:hAnsiTheme="minorHAnsi"/>
          <w:sz w:val="28"/>
        </w:rPr>
        <w:t xml:space="preserve"> </w:t>
      </w:r>
      <w:r w:rsidR="003E4C89" w:rsidRPr="00BE4256">
        <w:rPr>
          <w:rFonts w:asciiTheme="minorHAnsi" w:hAnsiTheme="minorHAnsi"/>
        </w:rPr>
        <w:t xml:space="preserve">Complete the Venn </w:t>
      </w:r>
      <w:r w:rsidR="00BE4256" w:rsidRPr="00BE4256">
        <w:rPr>
          <w:rFonts w:asciiTheme="minorHAnsi" w:hAnsiTheme="minorHAnsi"/>
        </w:rPr>
        <w:t xml:space="preserve">diagram and determine which are examples of abiotic and biotic. </w:t>
      </w:r>
    </w:p>
    <w:p w:rsidR="00BE4256" w:rsidRPr="00BE4256" w:rsidRDefault="00ED5256" w:rsidP="003E4C89">
      <w:pPr>
        <w:spacing w:line="360" w:lineRule="auto"/>
        <w:ind w:left="360"/>
        <w:rPr>
          <w:rFonts w:asciiTheme="minorHAnsi" w:hAnsiTheme="minorHAnsi"/>
        </w:rPr>
      </w:pPr>
      <w:r>
        <w:rPr>
          <w:rFonts w:asciiTheme="minorHAnsi" w:hAnsiTheme="minorHAnsi"/>
          <w:noProof/>
        </w:rPr>
        <w:pict>
          <v:shape id="_x0000_s1039" type="#_x0000_t202" style="position:absolute;left:0;text-align:left;margin-left:152.65pt;margin-top:2pt;width:278.25pt;height:110.55pt;z-index:2516669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" filled="f" stroked="f">
            <v:textbox style="mso-fit-shape-to-text:t">
              <w:txbxContent>
                <w:p w:rsidR="001204C0" w:rsidRPr="003E4C89" w:rsidRDefault="001204C0">
                  <w:pPr>
                    <w:rPr>
                      <w:rFonts w:asciiTheme="minorHAnsi" w:hAnsiTheme="minorHAnsi"/>
                      <w:sz w:val="28"/>
                    </w:rPr>
                  </w:pPr>
                  <w:r w:rsidRPr="003E4C89">
                    <w:rPr>
                      <w:rFonts w:asciiTheme="minorHAnsi" w:hAnsiTheme="minorHAnsi"/>
                      <w:sz w:val="28"/>
                    </w:rPr>
                    <w:t>Abiotic</w:t>
                  </w:r>
                  <w:r w:rsidRPr="003E4C89">
                    <w:rPr>
                      <w:rFonts w:asciiTheme="minorHAnsi" w:hAnsiTheme="minorHAnsi"/>
                      <w:sz w:val="28"/>
                    </w:rPr>
                    <w:tab/>
                  </w:r>
                  <w:r w:rsidRPr="003E4C89">
                    <w:rPr>
                      <w:rFonts w:asciiTheme="minorHAnsi" w:hAnsiTheme="minorHAnsi"/>
                      <w:sz w:val="28"/>
                    </w:rPr>
                    <w:tab/>
                  </w:r>
                  <w:r>
                    <w:rPr>
                      <w:rFonts w:asciiTheme="minorHAnsi" w:hAnsiTheme="minorHAnsi"/>
                      <w:sz w:val="28"/>
                    </w:rPr>
                    <w:t xml:space="preserve"> </w:t>
                  </w:r>
                  <w:r w:rsidRPr="003E4C89">
                    <w:rPr>
                      <w:rFonts w:asciiTheme="minorHAnsi" w:hAnsiTheme="minorHAnsi"/>
                      <w:sz w:val="28"/>
                    </w:rPr>
                    <w:tab/>
                  </w:r>
                  <w:r w:rsidRPr="003E4C89">
                    <w:rPr>
                      <w:rFonts w:asciiTheme="minorHAnsi" w:hAnsiTheme="minorHAnsi"/>
                      <w:sz w:val="28"/>
                    </w:rPr>
                    <w:tab/>
                    <w:t xml:space="preserve">     Biotic</w:t>
                  </w:r>
                </w:p>
              </w:txbxContent>
            </v:textbox>
          </v:shape>
        </w:pict>
      </w:r>
    </w:p>
    <w:p w:rsidR="003E4C89" w:rsidRPr="00BE4256" w:rsidRDefault="003E4C89" w:rsidP="003E4C89">
      <w:pPr>
        <w:spacing w:line="360" w:lineRule="auto"/>
        <w:ind w:left="360"/>
        <w:rPr>
          <w:rFonts w:asciiTheme="minorHAnsi" w:hAnsiTheme="minorHAnsi"/>
        </w:rPr>
      </w:pPr>
      <w:r w:rsidRPr="00BE4256">
        <w:rPr>
          <w:rFonts w:asciiTheme="minorHAnsi" w:hAnsiTheme="minorHAnsi"/>
          <w:noProof/>
        </w:rPr>
        <w:drawing>
          <wp:inline distT="0" distB="0" distL="0" distR="0">
            <wp:extent cx="6619875" cy="3257550"/>
            <wp:effectExtent l="0" t="1905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C6B77" w:rsidRPr="00BE4256" w:rsidRDefault="002C6B77">
      <w:pPr>
        <w:rPr>
          <w:rFonts w:asciiTheme="minorHAnsi" w:hAnsiTheme="minorHAnsi"/>
        </w:rPr>
      </w:pPr>
    </w:p>
    <w:p w:rsidR="00BE4256" w:rsidRPr="00BE4256" w:rsidRDefault="00BE4256" w:rsidP="00BE4256">
      <w:pPr>
        <w:spacing w:line="360" w:lineRule="auto"/>
        <w:ind w:left="360"/>
        <w:rPr>
          <w:rFonts w:asciiTheme="minorHAnsi" w:hAnsiTheme="minorHAnsi"/>
        </w:rPr>
      </w:pPr>
      <w:r>
        <w:rPr>
          <w:rFonts w:asciiTheme="minorHAnsi" w:hAnsiTheme="minorHAnsi"/>
        </w:rPr>
        <w:t>W</w:t>
      </w:r>
      <w:r w:rsidRPr="00BE4256">
        <w:rPr>
          <w:rFonts w:asciiTheme="minorHAnsi" w:hAnsiTheme="minorHAnsi"/>
        </w:rPr>
        <w:t>hale    Clock    Water    Fish    Paper    Glass    Aluminum    Wooden Ruler    Sand    Clouds    Corpse    Snail    Steak    Pork Chops    Salad    Bread    Plant    Hair    Finger Nails    Pipe    Cotton Fabric    Wool    Gold</w:t>
      </w:r>
      <w:r>
        <w:rPr>
          <w:rFonts w:asciiTheme="minorHAnsi" w:hAnsiTheme="minorHAnsi"/>
        </w:rPr>
        <w:t xml:space="preserve"> </w:t>
      </w:r>
      <w:r w:rsidRPr="00BE4256">
        <w:rPr>
          <w:rFonts w:asciiTheme="minorHAnsi" w:hAnsiTheme="minorHAnsi"/>
        </w:rPr>
        <w:t xml:space="preserve">Plastic    Grapes    Air </w:t>
      </w:r>
    </w:p>
    <w:p w:rsidR="00FF539C" w:rsidRPr="00BE4256" w:rsidRDefault="00FF539C">
      <w:pPr>
        <w:rPr>
          <w:rFonts w:asciiTheme="minorHAnsi" w:hAnsiTheme="minorHAnsi"/>
        </w:rPr>
      </w:pPr>
    </w:p>
    <w:p w:rsidR="00FF539C" w:rsidRDefault="00173356" w:rsidP="00173356">
      <w:pPr>
        <w:pStyle w:val="ListParagraph"/>
        <w:numPr>
          <w:ilvl w:val="0"/>
          <w:numId w:val="5"/>
        </w:numPr>
        <w:spacing w:line="360" w:lineRule="auto"/>
        <w:rPr>
          <w:rFonts w:asciiTheme="minorHAnsi" w:hAnsiTheme="minorHAnsi"/>
        </w:rPr>
      </w:pPr>
      <w:r>
        <w:rPr>
          <w:rFonts w:asciiTheme="minorHAnsi" w:hAnsiTheme="minorHAnsi"/>
        </w:rPr>
        <w:t xml:space="preserve">Biotic factors ____________________ with each other in ________________ ways, such as _________________________, mutualism, and __________________________. </w:t>
      </w:r>
    </w:p>
    <w:p w:rsidR="00D95850" w:rsidRDefault="00D95850" w:rsidP="00D95850">
      <w:pPr>
        <w:pStyle w:val="ListParagraph"/>
        <w:spacing w:line="360" w:lineRule="auto"/>
        <w:rPr>
          <w:rFonts w:asciiTheme="minorHAnsi" w:hAnsiTheme="minorHAnsi"/>
        </w:rPr>
      </w:pPr>
    </w:p>
    <w:p w:rsidR="00D95850" w:rsidRDefault="00173356" w:rsidP="00173356">
      <w:pPr>
        <w:pStyle w:val="ListParagraph"/>
        <w:numPr>
          <w:ilvl w:val="0"/>
          <w:numId w:val="5"/>
        </w:numPr>
        <w:spacing w:line="360" w:lineRule="auto"/>
        <w:rPr>
          <w:rFonts w:asciiTheme="minorHAnsi" w:hAnsiTheme="minorHAnsi"/>
        </w:rPr>
      </w:pPr>
      <w:r>
        <w:rPr>
          <w:rFonts w:asciiTheme="minorHAnsi" w:hAnsiTheme="minorHAnsi"/>
        </w:rPr>
        <w:t xml:space="preserve">Biotic factors also interact with _________________________________ in the ecosystem. Biotic factors are __________________ upon </w:t>
      </w:r>
      <w:r w:rsidR="00D95850">
        <w:rPr>
          <w:rFonts w:asciiTheme="minorHAnsi" w:hAnsiTheme="minorHAnsi"/>
        </w:rPr>
        <w:t>water, __________________, temperature, and ___________.</w:t>
      </w:r>
    </w:p>
    <w:p w:rsidR="00D95850" w:rsidRDefault="00D95850">
      <w:pPr>
        <w:rPr>
          <w:rFonts w:asciiTheme="minorHAnsi" w:hAnsiTheme="minorHAnsi"/>
        </w:rPr>
      </w:pPr>
      <w:r>
        <w:rPr>
          <w:rFonts w:asciiTheme="minorHAnsi" w:hAnsiTheme="minorHAnsi"/>
        </w:rPr>
        <w:br w:type="page"/>
      </w:r>
    </w:p>
    <w:p w:rsidR="00173356" w:rsidRDefault="00D95850" w:rsidP="00D95850">
      <w:pPr>
        <w:spacing w:line="360" w:lineRule="auto"/>
        <w:rPr>
          <w:rFonts w:asciiTheme="minorHAnsi" w:hAnsiTheme="minorHAnsi"/>
        </w:rPr>
      </w:pPr>
      <w:r>
        <w:rPr>
          <w:rFonts w:asciiTheme="minorHAnsi" w:hAnsiTheme="minorHAnsi"/>
        </w:rPr>
        <w:lastRenderedPageBreak/>
        <w:t xml:space="preserve">Part V. </w:t>
      </w:r>
      <w:r w:rsidRPr="00BE4256">
        <w:rPr>
          <w:rFonts w:asciiTheme="minorHAnsi" w:hAnsiTheme="minorHAnsi" w:cs="Arial"/>
          <w:color w:val="000000"/>
        </w:rPr>
        <w:t>Using the picture, make a list of all the factors that are abiotic and biotic.</w:t>
      </w:r>
    </w:p>
    <w:p w:rsidR="00D95850" w:rsidRPr="00BE4256" w:rsidRDefault="00D95850" w:rsidP="00D95850">
      <w:pPr>
        <w:ind w:left="6480"/>
        <w:rPr>
          <w:rFonts w:asciiTheme="minorHAnsi" w:hAnsiTheme="minorHAnsi" w:cs="Arial"/>
          <w:color w:val="000000"/>
        </w:rPr>
      </w:pPr>
      <w:r w:rsidRPr="00D95850">
        <w:rPr>
          <w:rFonts w:asciiTheme="minorHAnsi" w:hAnsiTheme="minorHAnsi"/>
          <w:noProof/>
        </w:rPr>
        <w:drawing>
          <wp:anchor distT="0" distB="0" distL="114300" distR="114300" simplePos="0" relativeHeight="251672064" behindDoc="1" locked="0" layoutInCell="1" allowOverlap="1">
            <wp:simplePos x="0" y="0"/>
            <wp:positionH relativeFrom="column">
              <wp:posOffset>47625</wp:posOffset>
            </wp:positionH>
            <wp:positionV relativeFrom="paragraph">
              <wp:posOffset>221615</wp:posOffset>
            </wp:positionV>
            <wp:extent cx="3867150" cy="2752725"/>
            <wp:effectExtent l="0" t="0" r="0" b="9525"/>
            <wp:wrapThrough wrapText="bothSides">
              <wp:wrapPolygon edited="0">
                <wp:start x="0" y="0"/>
                <wp:lineTo x="0" y="21525"/>
                <wp:lineTo x="21494" y="21525"/>
                <wp:lineTo x="21494" y="0"/>
                <wp:lineTo x="0" y="0"/>
              </wp:wrapPolygon>
            </wp:wrapThrough>
            <wp:docPr id="20" name="Picture 1" descr="http://www.glogster.com/media/2/6/8/75/6087598.jpg"/>
            <wp:cNvGraphicFramePr/>
            <a:graphic xmlns:a="http://schemas.openxmlformats.org/drawingml/2006/main">
              <a:graphicData uri="http://schemas.openxmlformats.org/drawingml/2006/picture">
                <pic:pic xmlns:pic="http://schemas.openxmlformats.org/drawingml/2006/picture">
                  <pic:nvPicPr>
                    <pic:cNvPr id="2" name="Picture 1" descr="http://www.glogster.com/media/2/6/8/75/6087598.jpg"/>
                    <pic:cNvPicPr/>
                  </pic:nvPicPr>
                  <pic:blipFill>
                    <a:blip r:embed="rId12" r:link="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7150" cy="2752725"/>
                    </a:xfrm>
                    <a:prstGeom prst="rect">
                      <a:avLst/>
                    </a:prstGeom>
                    <a:noFill/>
                    <a:ln>
                      <a:noFill/>
                    </a:ln>
                  </pic:spPr>
                </pic:pic>
              </a:graphicData>
            </a:graphic>
          </wp:anchor>
        </w:drawing>
      </w:r>
      <w:r w:rsidRPr="00BE4256">
        <w:rPr>
          <w:rFonts w:asciiTheme="minorHAnsi" w:hAnsiTheme="minorHAnsi" w:cs="Arial"/>
          <w:color w:val="000000"/>
        </w:rPr>
        <w:t xml:space="preserve"> </w:t>
      </w:r>
    </w:p>
    <w:p w:rsidR="00D95850" w:rsidRPr="00BE4256" w:rsidRDefault="00C167EA" w:rsidP="00D95850">
      <w:pPr>
        <w:ind w:left="6480"/>
        <w:rPr>
          <w:rFonts w:asciiTheme="minorHAnsi" w:hAnsiTheme="minorHAnsi" w:cs="Arial"/>
        </w:rPr>
      </w:pPr>
      <w:r w:rsidRPr="00C167EA">
        <w:rPr>
          <w:rFonts w:asciiTheme="minorHAnsi" w:hAnsiTheme="minorHAnsi"/>
          <w:noProof/>
        </w:rPr>
        <w:drawing>
          <wp:anchor distT="0" distB="0" distL="114300" distR="114300" simplePos="0" relativeHeight="251673088" behindDoc="0" locked="0" layoutInCell="1" allowOverlap="1">
            <wp:simplePos x="0" y="0"/>
            <wp:positionH relativeFrom="column">
              <wp:posOffset>-3958267</wp:posOffset>
            </wp:positionH>
            <wp:positionV relativeFrom="paragraph">
              <wp:posOffset>32780</wp:posOffset>
            </wp:positionV>
            <wp:extent cx="3864634" cy="2846717"/>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057" t="6542" r="6415" b="10420"/>
                    <a:stretch/>
                  </pic:blipFill>
                  <pic:spPr bwMode="auto">
                    <a:xfrm>
                      <a:off x="0" y="0"/>
                      <a:ext cx="3864570" cy="28466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95850" w:rsidRPr="00BE4256" w:rsidRDefault="00D95850" w:rsidP="00D95850">
      <w:pPr>
        <w:ind w:left="6480"/>
        <w:rPr>
          <w:rFonts w:asciiTheme="minorHAnsi" w:hAnsiTheme="minorHAnsi" w:cs="Arial"/>
        </w:rPr>
      </w:pPr>
      <w:r w:rsidRPr="00BE4256">
        <w:rPr>
          <w:rFonts w:asciiTheme="minorHAnsi" w:hAnsiTheme="minorHAnsi" w:cs="Arial"/>
        </w:rPr>
        <w:t>Abiotic</w:t>
      </w:r>
      <w:r w:rsidRPr="00BE4256">
        <w:rPr>
          <w:rFonts w:asciiTheme="minorHAnsi" w:hAnsiTheme="minorHAnsi" w:cs="Arial"/>
        </w:rPr>
        <w:tab/>
      </w:r>
      <w:r w:rsidRPr="00BE4256">
        <w:rPr>
          <w:rFonts w:asciiTheme="minorHAnsi" w:hAnsiTheme="minorHAnsi" w:cs="Arial"/>
        </w:rPr>
        <w:tab/>
      </w:r>
      <w:r w:rsidRPr="00BE4256">
        <w:rPr>
          <w:rFonts w:asciiTheme="minorHAnsi" w:hAnsiTheme="minorHAnsi" w:cs="Arial"/>
        </w:rPr>
        <w:tab/>
        <w:t xml:space="preserve">Biotic </w:t>
      </w:r>
    </w:p>
    <w:p w:rsidR="00D95850" w:rsidRPr="00BE4256" w:rsidRDefault="00D95850" w:rsidP="00D95850">
      <w:pPr>
        <w:spacing w:line="360" w:lineRule="auto"/>
        <w:ind w:left="6480"/>
        <w:rPr>
          <w:rFonts w:asciiTheme="minorHAnsi" w:hAnsiTheme="minorHAnsi" w:cs="Arial"/>
          <w:color w:val="000000"/>
        </w:rPr>
      </w:pPr>
      <w:r w:rsidRPr="00BE4256">
        <w:rPr>
          <w:rFonts w:asciiTheme="minorHAnsi" w:hAnsiTheme="minorHAnsi" w:cs="Arial"/>
        </w:rPr>
        <w:t>____________</w:t>
      </w:r>
      <w:r w:rsidRPr="00BE4256">
        <w:rPr>
          <w:rFonts w:asciiTheme="minorHAnsi" w:hAnsiTheme="minorHAnsi" w:cs="Arial"/>
        </w:rPr>
        <w:tab/>
      </w:r>
      <w:r w:rsidRPr="00BE4256">
        <w:rPr>
          <w:rFonts w:asciiTheme="minorHAnsi" w:hAnsiTheme="minorHAnsi" w:cs="Arial"/>
        </w:rPr>
        <w:tab/>
        <w:t>____________</w:t>
      </w:r>
    </w:p>
    <w:p w:rsidR="00D95850" w:rsidRPr="00BE4256" w:rsidRDefault="00D95850" w:rsidP="00D95850">
      <w:pPr>
        <w:spacing w:line="360" w:lineRule="auto"/>
        <w:ind w:left="6480"/>
        <w:rPr>
          <w:rFonts w:asciiTheme="minorHAnsi" w:hAnsiTheme="minorHAnsi" w:cs="Arial"/>
          <w:color w:val="000000"/>
        </w:rPr>
      </w:pPr>
      <w:r w:rsidRPr="00BE4256">
        <w:rPr>
          <w:rFonts w:asciiTheme="minorHAnsi" w:hAnsiTheme="minorHAnsi" w:cs="Arial"/>
        </w:rPr>
        <w:t>____________</w:t>
      </w:r>
      <w:r w:rsidRPr="00BE4256">
        <w:rPr>
          <w:rFonts w:asciiTheme="minorHAnsi" w:hAnsiTheme="minorHAnsi" w:cs="Arial"/>
        </w:rPr>
        <w:tab/>
      </w:r>
      <w:r w:rsidRPr="00BE4256">
        <w:rPr>
          <w:rFonts w:asciiTheme="minorHAnsi" w:hAnsiTheme="minorHAnsi" w:cs="Arial"/>
        </w:rPr>
        <w:tab/>
        <w:t>____________</w:t>
      </w:r>
    </w:p>
    <w:p w:rsidR="00D95850" w:rsidRPr="00BE4256" w:rsidRDefault="00D95850" w:rsidP="00D95850">
      <w:pPr>
        <w:spacing w:line="360" w:lineRule="auto"/>
        <w:ind w:left="6480"/>
        <w:rPr>
          <w:rFonts w:asciiTheme="minorHAnsi" w:hAnsiTheme="minorHAnsi" w:cs="Arial"/>
          <w:color w:val="000000"/>
        </w:rPr>
      </w:pPr>
      <w:r w:rsidRPr="00BE4256">
        <w:rPr>
          <w:rFonts w:asciiTheme="minorHAnsi" w:hAnsiTheme="minorHAnsi" w:cs="Arial"/>
        </w:rPr>
        <w:t>____________</w:t>
      </w:r>
      <w:r w:rsidRPr="00BE4256">
        <w:rPr>
          <w:rFonts w:asciiTheme="minorHAnsi" w:hAnsiTheme="minorHAnsi" w:cs="Arial"/>
        </w:rPr>
        <w:tab/>
      </w:r>
      <w:r w:rsidRPr="00BE4256">
        <w:rPr>
          <w:rFonts w:asciiTheme="minorHAnsi" w:hAnsiTheme="minorHAnsi" w:cs="Arial"/>
        </w:rPr>
        <w:tab/>
        <w:t>____________</w:t>
      </w:r>
    </w:p>
    <w:p w:rsidR="00D95850" w:rsidRPr="00BE4256" w:rsidRDefault="00D95850" w:rsidP="00D95850">
      <w:pPr>
        <w:spacing w:line="360" w:lineRule="auto"/>
        <w:ind w:left="6480"/>
        <w:rPr>
          <w:rFonts w:asciiTheme="minorHAnsi" w:hAnsiTheme="minorHAnsi" w:cs="Arial"/>
          <w:color w:val="000000"/>
        </w:rPr>
      </w:pPr>
      <w:r w:rsidRPr="00BE4256">
        <w:rPr>
          <w:rFonts w:asciiTheme="minorHAnsi" w:hAnsiTheme="minorHAnsi" w:cs="Arial"/>
        </w:rPr>
        <w:t>____________</w:t>
      </w:r>
      <w:r w:rsidRPr="00BE4256">
        <w:rPr>
          <w:rFonts w:asciiTheme="minorHAnsi" w:hAnsiTheme="minorHAnsi" w:cs="Arial"/>
        </w:rPr>
        <w:tab/>
      </w:r>
      <w:r w:rsidRPr="00BE4256">
        <w:rPr>
          <w:rFonts w:asciiTheme="minorHAnsi" w:hAnsiTheme="minorHAnsi" w:cs="Arial"/>
        </w:rPr>
        <w:tab/>
        <w:t>____________</w:t>
      </w:r>
    </w:p>
    <w:p w:rsidR="00D95850" w:rsidRPr="00BE4256" w:rsidRDefault="00D95850" w:rsidP="00D95850">
      <w:pPr>
        <w:spacing w:line="360" w:lineRule="auto"/>
        <w:ind w:left="6480"/>
        <w:rPr>
          <w:rFonts w:asciiTheme="minorHAnsi" w:hAnsiTheme="minorHAnsi" w:cs="Arial"/>
          <w:color w:val="000000"/>
        </w:rPr>
      </w:pPr>
      <w:r w:rsidRPr="00BE4256">
        <w:rPr>
          <w:rFonts w:asciiTheme="minorHAnsi" w:hAnsiTheme="minorHAnsi" w:cs="Arial"/>
        </w:rPr>
        <w:t>____________</w:t>
      </w:r>
      <w:r w:rsidRPr="00BE4256">
        <w:rPr>
          <w:rFonts w:asciiTheme="minorHAnsi" w:hAnsiTheme="minorHAnsi" w:cs="Arial"/>
        </w:rPr>
        <w:tab/>
      </w:r>
      <w:r w:rsidRPr="00BE4256">
        <w:rPr>
          <w:rFonts w:asciiTheme="minorHAnsi" w:hAnsiTheme="minorHAnsi" w:cs="Arial"/>
        </w:rPr>
        <w:tab/>
        <w:t>____________</w:t>
      </w:r>
    </w:p>
    <w:p w:rsidR="00D95850" w:rsidRPr="00BE4256" w:rsidRDefault="00D95850" w:rsidP="00D95850">
      <w:pPr>
        <w:spacing w:line="360" w:lineRule="auto"/>
        <w:ind w:left="6480"/>
        <w:rPr>
          <w:rFonts w:asciiTheme="minorHAnsi" w:hAnsiTheme="minorHAnsi" w:cs="Arial"/>
          <w:color w:val="000000"/>
        </w:rPr>
      </w:pPr>
      <w:r w:rsidRPr="00BE4256">
        <w:rPr>
          <w:rFonts w:asciiTheme="minorHAnsi" w:hAnsiTheme="minorHAnsi" w:cs="Arial"/>
        </w:rPr>
        <w:t>____________</w:t>
      </w:r>
      <w:r w:rsidRPr="00BE4256">
        <w:rPr>
          <w:rFonts w:asciiTheme="minorHAnsi" w:hAnsiTheme="minorHAnsi" w:cs="Arial"/>
        </w:rPr>
        <w:tab/>
      </w:r>
      <w:r w:rsidRPr="00BE4256">
        <w:rPr>
          <w:rFonts w:asciiTheme="minorHAnsi" w:hAnsiTheme="minorHAnsi" w:cs="Arial"/>
        </w:rPr>
        <w:tab/>
        <w:t>____________</w:t>
      </w:r>
    </w:p>
    <w:p w:rsidR="00D95850" w:rsidRPr="00BE4256" w:rsidRDefault="00D95850" w:rsidP="00D95850">
      <w:pPr>
        <w:spacing w:line="360" w:lineRule="auto"/>
        <w:ind w:left="6480"/>
        <w:rPr>
          <w:rFonts w:asciiTheme="minorHAnsi" w:hAnsiTheme="minorHAnsi" w:cs="Arial"/>
          <w:color w:val="000000"/>
        </w:rPr>
      </w:pPr>
      <w:r w:rsidRPr="00BE4256">
        <w:rPr>
          <w:rFonts w:asciiTheme="minorHAnsi" w:hAnsiTheme="minorHAnsi" w:cs="Arial"/>
        </w:rPr>
        <w:t>____________</w:t>
      </w:r>
      <w:r w:rsidRPr="00BE4256">
        <w:rPr>
          <w:rFonts w:asciiTheme="minorHAnsi" w:hAnsiTheme="minorHAnsi" w:cs="Arial"/>
        </w:rPr>
        <w:tab/>
      </w:r>
      <w:r w:rsidRPr="00BE4256">
        <w:rPr>
          <w:rFonts w:asciiTheme="minorHAnsi" w:hAnsiTheme="minorHAnsi" w:cs="Arial"/>
        </w:rPr>
        <w:tab/>
        <w:t>____________</w:t>
      </w:r>
    </w:p>
    <w:p w:rsidR="00D95850" w:rsidRPr="00BE4256" w:rsidRDefault="00D95850" w:rsidP="00D95850">
      <w:pPr>
        <w:spacing w:line="360" w:lineRule="auto"/>
        <w:ind w:left="6480"/>
        <w:rPr>
          <w:rFonts w:asciiTheme="minorHAnsi" w:hAnsiTheme="minorHAnsi" w:cs="Arial"/>
          <w:color w:val="000000"/>
        </w:rPr>
      </w:pPr>
      <w:r w:rsidRPr="00BE4256">
        <w:rPr>
          <w:rFonts w:asciiTheme="minorHAnsi" w:hAnsiTheme="minorHAnsi" w:cs="Arial"/>
        </w:rPr>
        <w:t>____________</w:t>
      </w:r>
      <w:r w:rsidRPr="00BE4256">
        <w:rPr>
          <w:rFonts w:asciiTheme="minorHAnsi" w:hAnsiTheme="minorHAnsi" w:cs="Arial"/>
        </w:rPr>
        <w:tab/>
      </w:r>
      <w:r w:rsidRPr="00BE4256">
        <w:rPr>
          <w:rFonts w:asciiTheme="minorHAnsi" w:hAnsiTheme="minorHAnsi" w:cs="Arial"/>
        </w:rPr>
        <w:tab/>
        <w:t>____________</w:t>
      </w:r>
    </w:p>
    <w:p w:rsidR="00D95850" w:rsidRPr="00BE4256" w:rsidRDefault="00D95850" w:rsidP="00D95850">
      <w:pPr>
        <w:spacing w:line="360" w:lineRule="auto"/>
        <w:ind w:left="6480"/>
        <w:rPr>
          <w:rFonts w:asciiTheme="minorHAnsi" w:hAnsiTheme="minorHAnsi" w:cs="Arial"/>
          <w:color w:val="000000"/>
        </w:rPr>
      </w:pPr>
      <w:r w:rsidRPr="00BE4256">
        <w:rPr>
          <w:rFonts w:asciiTheme="minorHAnsi" w:hAnsiTheme="minorHAnsi" w:cs="Arial"/>
        </w:rPr>
        <w:t>____________</w:t>
      </w:r>
      <w:r w:rsidRPr="00BE4256">
        <w:rPr>
          <w:rFonts w:asciiTheme="minorHAnsi" w:hAnsiTheme="minorHAnsi" w:cs="Arial"/>
        </w:rPr>
        <w:tab/>
      </w:r>
      <w:r w:rsidRPr="00BE4256">
        <w:rPr>
          <w:rFonts w:asciiTheme="minorHAnsi" w:hAnsiTheme="minorHAnsi" w:cs="Arial"/>
        </w:rPr>
        <w:tab/>
        <w:t>____________</w:t>
      </w:r>
    </w:p>
    <w:p w:rsidR="00D95850" w:rsidRDefault="00D95850">
      <w:pPr>
        <w:rPr>
          <w:rFonts w:asciiTheme="minorHAnsi" w:hAnsiTheme="minorHAnsi"/>
          <w:b/>
          <w:u w:val="single"/>
        </w:rPr>
      </w:pPr>
    </w:p>
    <w:p w:rsidR="00D95850" w:rsidRDefault="00D95850">
      <w:pPr>
        <w:rPr>
          <w:rFonts w:asciiTheme="minorHAnsi" w:hAnsiTheme="minorHAnsi"/>
          <w:b/>
          <w:u w:val="single"/>
        </w:rPr>
      </w:pPr>
      <w:bookmarkStart w:id="0" w:name="_GoBack"/>
      <w:bookmarkEnd w:id="0"/>
    </w:p>
    <w:p w:rsidR="00FF539C" w:rsidRPr="00BE4256" w:rsidRDefault="00D95850">
      <w:pPr>
        <w:rPr>
          <w:rFonts w:asciiTheme="minorHAnsi" w:hAnsiTheme="minorHAnsi"/>
        </w:rPr>
      </w:pPr>
      <w:r w:rsidRPr="00D95850">
        <w:rPr>
          <w:rFonts w:asciiTheme="minorHAnsi" w:hAnsiTheme="minorHAnsi"/>
          <w:b/>
        </w:rPr>
        <w:t>Part VI.</w:t>
      </w:r>
      <w:r w:rsidR="00936A30">
        <w:rPr>
          <w:rFonts w:asciiTheme="minorHAnsi" w:hAnsiTheme="minorHAnsi"/>
          <w:b/>
        </w:rPr>
        <w:t xml:space="preserve"> </w:t>
      </w:r>
      <w:r w:rsidR="00FF539C" w:rsidRPr="00BE4256">
        <w:rPr>
          <w:rFonts w:asciiTheme="minorHAnsi" w:hAnsiTheme="minorHAnsi"/>
        </w:rPr>
        <w:t>The following list of words needs that need to be placed into the category “biotic” or “abiotic” Place an “A” on the line if the word describes an abiotic factor and a “B” on  the line if the word describes a biotic factor.</w:t>
      </w:r>
    </w:p>
    <w:p w:rsidR="00FF539C" w:rsidRPr="00BE4256" w:rsidRDefault="00FF539C">
      <w:pPr>
        <w:rPr>
          <w:rFonts w:asciiTheme="minorHAnsi" w:hAnsiTheme="minorHAnsi"/>
        </w:rPr>
      </w:pPr>
    </w:p>
    <w:p w:rsidR="00FF539C" w:rsidRPr="00BE4256" w:rsidRDefault="00FF539C" w:rsidP="00FF539C">
      <w:pPr>
        <w:ind w:left="360"/>
        <w:rPr>
          <w:rFonts w:asciiTheme="minorHAnsi" w:hAnsiTheme="minorHAnsi" w:cs="Arial"/>
          <w:color w:val="000000"/>
        </w:rPr>
        <w:sectPr w:rsidR="00FF539C" w:rsidRPr="00BE4256" w:rsidSect="00936A30">
          <w:headerReference w:type="default" r:id="rId15"/>
          <w:headerReference w:type="first" r:id="rId16"/>
          <w:pgSz w:w="12240" w:h="15840"/>
          <w:pgMar w:top="720" w:right="720" w:bottom="720" w:left="720" w:header="720" w:footer="720" w:gutter="0"/>
          <w:cols w:space="720"/>
          <w:titlePg/>
          <w:docGrid w:linePitch="360"/>
        </w:sectPr>
      </w:pPr>
    </w:p>
    <w:p w:rsidR="00D95850" w:rsidRPr="00BE4256" w:rsidRDefault="00FF539C" w:rsidP="003A66EA">
      <w:pPr>
        <w:spacing w:line="276" w:lineRule="auto"/>
        <w:ind w:left="360"/>
        <w:rPr>
          <w:rFonts w:asciiTheme="minorHAnsi" w:hAnsiTheme="minorHAnsi" w:cs="Arial"/>
          <w:color w:val="000000"/>
        </w:rPr>
      </w:pPr>
      <w:r w:rsidRPr="00BE4256">
        <w:rPr>
          <w:rFonts w:asciiTheme="minorHAnsi" w:hAnsiTheme="minorHAnsi" w:cs="Arial"/>
          <w:color w:val="000000"/>
        </w:rPr>
        <w:lastRenderedPageBreak/>
        <w:t xml:space="preserve">_______ Whale </w:t>
      </w:r>
      <w:r w:rsidR="00D95850">
        <w:rPr>
          <w:rFonts w:asciiTheme="minorHAnsi" w:hAnsiTheme="minorHAnsi" w:cs="Arial"/>
          <w:color w:val="000000"/>
        </w:rPr>
        <w:tab/>
      </w:r>
      <w:r w:rsidR="00D95850">
        <w:rPr>
          <w:rFonts w:asciiTheme="minorHAnsi" w:hAnsiTheme="minorHAnsi" w:cs="Arial"/>
          <w:color w:val="000000"/>
        </w:rPr>
        <w:tab/>
      </w:r>
      <w:r w:rsidR="00D95850">
        <w:rPr>
          <w:rFonts w:asciiTheme="minorHAnsi" w:hAnsiTheme="minorHAnsi" w:cs="Arial"/>
          <w:color w:val="000000"/>
        </w:rPr>
        <w:tab/>
      </w:r>
      <w:r w:rsidR="00D95850" w:rsidRPr="00BE4256">
        <w:rPr>
          <w:rFonts w:asciiTheme="minorHAnsi" w:hAnsiTheme="minorHAnsi" w:cs="Arial"/>
          <w:color w:val="000000"/>
        </w:rPr>
        <w:t>______ Clouds</w:t>
      </w:r>
      <w:r w:rsidR="00D95850">
        <w:rPr>
          <w:rFonts w:asciiTheme="minorHAnsi" w:hAnsiTheme="minorHAnsi" w:cs="Arial"/>
          <w:color w:val="000000"/>
        </w:rPr>
        <w:tab/>
      </w:r>
      <w:r w:rsidR="00D95850">
        <w:rPr>
          <w:rFonts w:asciiTheme="minorHAnsi" w:hAnsiTheme="minorHAnsi" w:cs="Arial"/>
          <w:color w:val="000000"/>
        </w:rPr>
        <w:tab/>
      </w:r>
      <w:r w:rsidR="00D95850">
        <w:rPr>
          <w:rFonts w:asciiTheme="minorHAnsi" w:hAnsiTheme="minorHAnsi" w:cs="Arial"/>
          <w:color w:val="000000"/>
        </w:rPr>
        <w:tab/>
      </w:r>
      <w:r w:rsidR="00D95850" w:rsidRPr="00BE4256">
        <w:rPr>
          <w:rFonts w:asciiTheme="minorHAnsi" w:hAnsiTheme="minorHAnsi" w:cs="Arial"/>
          <w:color w:val="000000"/>
        </w:rPr>
        <w:t xml:space="preserve">_______ Fish </w:t>
      </w:r>
    </w:p>
    <w:p w:rsidR="00D95850" w:rsidRPr="00BE4256" w:rsidRDefault="00FF539C" w:rsidP="003A66EA">
      <w:pPr>
        <w:spacing w:line="276" w:lineRule="auto"/>
        <w:ind w:left="360"/>
        <w:rPr>
          <w:rFonts w:asciiTheme="minorHAnsi" w:hAnsiTheme="minorHAnsi" w:cs="Arial"/>
          <w:color w:val="000000"/>
        </w:rPr>
      </w:pPr>
      <w:r w:rsidRPr="00BE4256">
        <w:rPr>
          <w:rFonts w:asciiTheme="minorHAnsi" w:hAnsiTheme="minorHAnsi" w:cs="Arial"/>
          <w:color w:val="000000"/>
        </w:rPr>
        <w:t xml:space="preserve">_______ Clock </w:t>
      </w:r>
      <w:r w:rsidR="00D95850">
        <w:rPr>
          <w:rFonts w:asciiTheme="minorHAnsi" w:hAnsiTheme="minorHAnsi" w:cs="Arial"/>
          <w:color w:val="000000"/>
        </w:rPr>
        <w:tab/>
      </w:r>
      <w:r w:rsidR="00D95850">
        <w:rPr>
          <w:rFonts w:asciiTheme="minorHAnsi" w:hAnsiTheme="minorHAnsi" w:cs="Arial"/>
          <w:color w:val="000000"/>
        </w:rPr>
        <w:tab/>
      </w:r>
      <w:r w:rsidR="00D95850">
        <w:rPr>
          <w:rFonts w:asciiTheme="minorHAnsi" w:hAnsiTheme="minorHAnsi" w:cs="Arial"/>
          <w:color w:val="000000"/>
        </w:rPr>
        <w:tab/>
      </w:r>
      <w:r w:rsidR="00D95850" w:rsidRPr="00BE4256">
        <w:rPr>
          <w:rFonts w:asciiTheme="minorHAnsi" w:hAnsiTheme="minorHAnsi" w:cs="Arial"/>
          <w:color w:val="000000"/>
        </w:rPr>
        <w:t>_______ Gold</w:t>
      </w:r>
      <w:r w:rsidR="00D95850">
        <w:rPr>
          <w:rFonts w:asciiTheme="minorHAnsi" w:hAnsiTheme="minorHAnsi" w:cs="Arial"/>
          <w:color w:val="000000"/>
        </w:rPr>
        <w:tab/>
      </w:r>
      <w:r w:rsidR="00D95850">
        <w:rPr>
          <w:rFonts w:asciiTheme="minorHAnsi" w:hAnsiTheme="minorHAnsi" w:cs="Arial"/>
          <w:color w:val="000000"/>
        </w:rPr>
        <w:tab/>
      </w:r>
      <w:r w:rsidR="00D95850">
        <w:rPr>
          <w:rFonts w:asciiTheme="minorHAnsi" w:hAnsiTheme="minorHAnsi" w:cs="Arial"/>
          <w:color w:val="000000"/>
        </w:rPr>
        <w:tab/>
      </w:r>
      <w:r w:rsidR="00D95850" w:rsidRPr="00BE4256">
        <w:rPr>
          <w:rFonts w:asciiTheme="minorHAnsi" w:hAnsiTheme="minorHAnsi" w:cs="Arial"/>
          <w:color w:val="000000"/>
        </w:rPr>
        <w:t xml:space="preserve">_______ Grapes </w:t>
      </w:r>
    </w:p>
    <w:p w:rsidR="00D95850" w:rsidRPr="00BE4256" w:rsidRDefault="00FF539C" w:rsidP="003A66EA">
      <w:pPr>
        <w:spacing w:line="276" w:lineRule="auto"/>
        <w:ind w:left="360"/>
        <w:rPr>
          <w:rFonts w:asciiTheme="minorHAnsi" w:hAnsiTheme="minorHAnsi" w:cs="Arial"/>
          <w:color w:val="000000"/>
        </w:rPr>
      </w:pPr>
      <w:r w:rsidRPr="00BE4256">
        <w:rPr>
          <w:rFonts w:asciiTheme="minorHAnsi" w:hAnsiTheme="minorHAnsi" w:cs="Arial"/>
          <w:color w:val="000000"/>
        </w:rPr>
        <w:t>_______ Water</w:t>
      </w:r>
      <w:r w:rsidR="00D95850">
        <w:rPr>
          <w:rFonts w:asciiTheme="minorHAnsi" w:hAnsiTheme="minorHAnsi" w:cs="Arial"/>
          <w:color w:val="000000"/>
        </w:rPr>
        <w:tab/>
      </w:r>
      <w:r w:rsidR="00D95850">
        <w:rPr>
          <w:rFonts w:asciiTheme="minorHAnsi" w:hAnsiTheme="minorHAnsi" w:cs="Arial"/>
          <w:color w:val="000000"/>
        </w:rPr>
        <w:tab/>
      </w:r>
      <w:r w:rsidR="00D95850">
        <w:rPr>
          <w:rFonts w:asciiTheme="minorHAnsi" w:hAnsiTheme="minorHAnsi" w:cs="Arial"/>
          <w:color w:val="000000"/>
        </w:rPr>
        <w:tab/>
      </w:r>
      <w:r w:rsidR="00D95850" w:rsidRPr="00BE4256">
        <w:rPr>
          <w:rFonts w:asciiTheme="minorHAnsi" w:hAnsiTheme="minorHAnsi" w:cs="Arial"/>
          <w:color w:val="000000"/>
        </w:rPr>
        <w:t xml:space="preserve">_______ Plastic </w:t>
      </w:r>
      <w:r w:rsidR="00D95850">
        <w:rPr>
          <w:rFonts w:asciiTheme="minorHAnsi" w:hAnsiTheme="minorHAnsi" w:cs="Arial"/>
          <w:color w:val="000000"/>
        </w:rPr>
        <w:tab/>
      </w:r>
      <w:r w:rsidR="00D95850">
        <w:rPr>
          <w:rFonts w:asciiTheme="minorHAnsi" w:hAnsiTheme="minorHAnsi" w:cs="Arial"/>
          <w:color w:val="000000"/>
        </w:rPr>
        <w:tab/>
      </w:r>
      <w:r w:rsidR="00D95850" w:rsidRPr="00BE4256">
        <w:rPr>
          <w:rFonts w:asciiTheme="minorHAnsi" w:hAnsiTheme="minorHAnsi" w:cs="Arial"/>
          <w:color w:val="000000"/>
        </w:rPr>
        <w:t>_______ Air</w:t>
      </w:r>
    </w:p>
    <w:p w:rsidR="00D95850" w:rsidRPr="00BE4256" w:rsidRDefault="00FF539C" w:rsidP="003A66EA">
      <w:pPr>
        <w:spacing w:line="276" w:lineRule="auto"/>
        <w:ind w:left="360"/>
        <w:rPr>
          <w:rFonts w:asciiTheme="minorHAnsi" w:hAnsiTheme="minorHAnsi" w:cs="Arial"/>
          <w:color w:val="000000"/>
        </w:rPr>
      </w:pPr>
      <w:r w:rsidRPr="00BE4256">
        <w:rPr>
          <w:rFonts w:asciiTheme="minorHAnsi" w:hAnsiTheme="minorHAnsi" w:cs="Arial"/>
          <w:color w:val="000000"/>
        </w:rPr>
        <w:t xml:space="preserve">_______ Paper </w:t>
      </w:r>
      <w:r w:rsidR="00D95850">
        <w:rPr>
          <w:rFonts w:asciiTheme="minorHAnsi" w:hAnsiTheme="minorHAnsi" w:cs="Arial"/>
          <w:color w:val="000000"/>
        </w:rPr>
        <w:tab/>
      </w:r>
      <w:r w:rsidR="00D95850">
        <w:rPr>
          <w:rFonts w:asciiTheme="minorHAnsi" w:hAnsiTheme="minorHAnsi" w:cs="Arial"/>
          <w:color w:val="000000"/>
        </w:rPr>
        <w:tab/>
      </w:r>
      <w:r w:rsidR="00D95850">
        <w:rPr>
          <w:rFonts w:asciiTheme="minorHAnsi" w:hAnsiTheme="minorHAnsi" w:cs="Arial"/>
          <w:color w:val="000000"/>
        </w:rPr>
        <w:tab/>
      </w:r>
      <w:r w:rsidR="00D95850" w:rsidRPr="00BE4256">
        <w:rPr>
          <w:rFonts w:asciiTheme="minorHAnsi" w:hAnsiTheme="minorHAnsi" w:cs="Arial"/>
          <w:color w:val="000000"/>
        </w:rPr>
        <w:t xml:space="preserve">_______ Aluminum </w:t>
      </w:r>
      <w:r w:rsidR="00D95850">
        <w:rPr>
          <w:rFonts w:asciiTheme="minorHAnsi" w:hAnsiTheme="minorHAnsi" w:cs="Arial"/>
          <w:color w:val="000000"/>
        </w:rPr>
        <w:tab/>
      </w:r>
      <w:r w:rsidR="00D95850">
        <w:rPr>
          <w:rFonts w:asciiTheme="minorHAnsi" w:hAnsiTheme="minorHAnsi" w:cs="Arial"/>
          <w:color w:val="000000"/>
        </w:rPr>
        <w:tab/>
      </w:r>
      <w:r w:rsidR="00D95850" w:rsidRPr="00BE4256">
        <w:rPr>
          <w:rFonts w:asciiTheme="minorHAnsi" w:hAnsiTheme="minorHAnsi" w:cs="Arial"/>
          <w:color w:val="000000"/>
        </w:rPr>
        <w:t xml:space="preserve">_______ Glass </w:t>
      </w:r>
    </w:p>
    <w:p w:rsidR="00D95850" w:rsidRPr="00BE4256" w:rsidRDefault="00FF539C" w:rsidP="003A66EA">
      <w:pPr>
        <w:spacing w:line="276" w:lineRule="auto"/>
        <w:ind w:left="360"/>
        <w:rPr>
          <w:rFonts w:asciiTheme="minorHAnsi" w:hAnsiTheme="minorHAnsi" w:cs="Arial"/>
          <w:color w:val="000000"/>
        </w:rPr>
      </w:pPr>
      <w:r w:rsidRPr="00BE4256">
        <w:rPr>
          <w:rFonts w:asciiTheme="minorHAnsi" w:hAnsiTheme="minorHAnsi" w:cs="Arial"/>
          <w:color w:val="000000"/>
        </w:rPr>
        <w:t xml:space="preserve">_______ Wooden Ruler </w:t>
      </w:r>
      <w:r w:rsidR="00D95850">
        <w:rPr>
          <w:rFonts w:asciiTheme="minorHAnsi" w:hAnsiTheme="minorHAnsi" w:cs="Arial"/>
          <w:color w:val="000000"/>
        </w:rPr>
        <w:tab/>
      </w:r>
      <w:r w:rsidR="00D95850">
        <w:rPr>
          <w:rFonts w:asciiTheme="minorHAnsi" w:hAnsiTheme="minorHAnsi" w:cs="Arial"/>
          <w:color w:val="000000"/>
        </w:rPr>
        <w:tab/>
      </w:r>
      <w:r w:rsidR="00D95850" w:rsidRPr="00BE4256">
        <w:rPr>
          <w:rFonts w:asciiTheme="minorHAnsi" w:hAnsiTheme="minorHAnsi" w:cs="Arial"/>
          <w:color w:val="000000"/>
        </w:rPr>
        <w:t xml:space="preserve">_______ Finger Nails </w:t>
      </w:r>
      <w:r w:rsidR="00D95850">
        <w:rPr>
          <w:rFonts w:asciiTheme="minorHAnsi" w:hAnsiTheme="minorHAnsi" w:cs="Arial"/>
          <w:color w:val="000000"/>
        </w:rPr>
        <w:tab/>
      </w:r>
      <w:r w:rsidR="00D95850">
        <w:rPr>
          <w:rFonts w:asciiTheme="minorHAnsi" w:hAnsiTheme="minorHAnsi" w:cs="Arial"/>
          <w:color w:val="000000"/>
        </w:rPr>
        <w:tab/>
      </w:r>
      <w:r w:rsidR="00D95850" w:rsidRPr="00BE4256">
        <w:rPr>
          <w:rFonts w:asciiTheme="minorHAnsi" w:hAnsiTheme="minorHAnsi" w:cs="Arial"/>
          <w:color w:val="000000"/>
        </w:rPr>
        <w:t>_______ Sand</w:t>
      </w:r>
      <w:r w:rsidR="00D95850">
        <w:rPr>
          <w:rFonts w:asciiTheme="minorHAnsi" w:hAnsiTheme="minorHAnsi" w:cs="Arial"/>
          <w:color w:val="000000"/>
        </w:rPr>
        <w:t xml:space="preserve">     </w:t>
      </w:r>
    </w:p>
    <w:p w:rsidR="00D95850" w:rsidRPr="00BE4256" w:rsidRDefault="00FF539C" w:rsidP="003A66EA">
      <w:pPr>
        <w:spacing w:line="276" w:lineRule="auto"/>
        <w:ind w:left="360"/>
        <w:rPr>
          <w:rFonts w:asciiTheme="minorHAnsi" w:hAnsiTheme="minorHAnsi" w:cs="Arial"/>
          <w:color w:val="000000"/>
        </w:rPr>
      </w:pPr>
      <w:r w:rsidRPr="00BE4256">
        <w:rPr>
          <w:rFonts w:asciiTheme="minorHAnsi" w:hAnsiTheme="minorHAnsi" w:cs="Arial"/>
          <w:color w:val="000000"/>
        </w:rPr>
        <w:t xml:space="preserve">_______ Corpse </w:t>
      </w:r>
      <w:r w:rsidR="00D95850">
        <w:rPr>
          <w:rFonts w:asciiTheme="minorHAnsi" w:hAnsiTheme="minorHAnsi" w:cs="Arial"/>
          <w:color w:val="000000"/>
        </w:rPr>
        <w:tab/>
      </w:r>
      <w:r w:rsidR="00D95850">
        <w:rPr>
          <w:rFonts w:asciiTheme="minorHAnsi" w:hAnsiTheme="minorHAnsi" w:cs="Arial"/>
          <w:color w:val="000000"/>
        </w:rPr>
        <w:tab/>
      </w:r>
      <w:r w:rsidR="00D95850">
        <w:rPr>
          <w:rFonts w:asciiTheme="minorHAnsi" w:hAnsiTheme="minorHAnsi" w:cs="Arial"/>
          <w:color w:val="000000"/>
        </w:rPr>
        <w:tab/>
      </w:r>
      <w:r w:rsidR="00D95850" w:rsidRPr="00BE4256">
        <w:rPr>
          <w:rFonts w:asciiTheme="minorHAnsi" w:hAnsiTheme="minorHAnsi" w:cs="Arial"/>
          <w:color w:val="000000"/>
        </w:rPr>
        <w:t xml:space="preserve">_______ Snail </w:t>
      </w:r>
      <w:r w:rsidR="00D95850">
        <w:rPr>
          <w:rFonts w:asciiTheme="minorHAnsi" w:hAnsiTheme="minorHAnsi" w:cs="Arial"/>
          <w:color w:val="000000"/>
        </w:rPr>
        <w:tab/>
      </w:r>
      <w:r w:rsidR="00D95850">
        <w:rPr>
          <w:rFonts w:asciiTheme="minorHAnsi" w:hAnsiTheme="minorHAnsi" w:cs="Arial"/>
          <w:color w:val="000000"/>
        </w:rPr>
        <w:tab/>
      </w:r>
      <w:r w:rsidR="00D95850">
        <w:rPr>
          <w:rFonts w:asciiTheme="minorHAnsi" w:hAnsiTheme="minorHAnsi" w:cs="Arial"/>
          <w:color w:val="000000"/>
        </w:rPr>
        <w:tab/>
      </w:r>
      <w:r w:rsidR="00D95850" w:rsidRPr="00BE4256">
        <w:rPr>
          <w:rFonts w:asciiTheme="minorHAnsi" w:hAnsiTheme="minorHAnsi" w:cs="Arial"/>
          <w:color w:val="000000"/>
        </w:rPr>
        <w:t xml:space="preserve">_______ Salad </w:t>
      </w:r>
    </w:p>
    <w:p w:rsidR="00FF539C" w:rsidRPr="00BE4256" w:rsidRDefault="003A66EA" w:rsidP="003A66EA">
      <w:pPr>
        <w:spacing w:line="276" w:lineRule="auto"/>
        <w:ind w:left="360"/>
        <w:rPr>
          <w:rFonts w:asciiTheme="minorHAnsi" w:hAnsiTheme="minorHAnsi" w:cs="Arial"/>
          <w:color w:val="000000"/>
        </w:rPr>
      </w:pPr>
      <w:r>
        <w:rPr>
          <w:rFonts w:asciiTheme="minorHAnsi" w:hAnsiTheme="minorHAnsi" w:cs="Arial"/>
          <w:color w:val="000000"/>
        </w:rPr>
        <w:t>_</w:t>
      </w:r>
      <w:r w:rsidR="00FF539C" w:rsidRPr="00BE4256">
        <w:rPr>
          <w:rFonts w:asciiTheme="minorHAnsi" w:hAnsiTheme="minorHAnsi" w:cs="Arial"/>
          <w:color w:val="000000"/>
        </w:rPr>
        <w:t xml:space="preserve">______ Bread </w:t>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sidR="00FF539C" w:rsidRPr="00BE4256">
        <w:rPr>
          <w:rFonts w:asciiTheme="minorHAnsi" w:hAnsiTheme="minorHAnsi" w:cs="Arial"/>
          <w:color w:val="000000"/>
        </w:rPr>
        <w:t>_______ Plant</w:t>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sidR="00FF539C" w:rsidRPr="00BE4256">
        <w:rPr>
          <w:rFonts w:asciiTheme="minorHAnsi" w:hAnsiTheme="minorHAnsi" w:cs="Arial"/>
          <w:color w:val="000000"/>
        </w:rPr>
        <w:t>_______ Hair</w:t>
      </w:r>
    </w:p>
    <w:p w:rsidR="00FF539C" w:rsidRPr="00BE4256" w:rsidRDefault="00FF539C" w:rsidP="003A66EA">
      <w:pPr>
        <w:spacing w:line="276" w:lineRule="auto"/>
        <w:ind w:left="360"/>
        <w:rPr>
          <w:rFonts w:asciiTheme="minorHAnsi" w:hAnsiTheme="minorHAnsi" w:cs="Arial"/>
          <w:color w:val="000000"/>
        </w:rPr>
      </w:pPr>
      <w:r w:rsidRPr="00BE4256">
        <w:rPr>
          <w:rFonts w:asciiTheme="minorHAnsi" w:hAnsiTheme="minorHAnsi" w:cs="Arial"/>
          <w:color w:val="000000"/>
        </w:rPr>
        <w:t xml:space="preserve">_______ Pipe </w:t>
      </w:r>
      <w:r w:rsidR="003A66EA">
        <w:rPr>
          <w:rFonts w:asciiTheme="minorHAnsi" w:hAnsiTheme="minorHAnsi" w:cs="Arial"/>
          <w:color w:val="000000"/>
        </w:rPr>
        <w:tab/>
      </w:r>
      <w:r w:rsidR="003A66EA">
        <w:rPr>
          <w:rFonts w:asciiTheme="minorHAnsi" w:hAnsiTheme="minorHAnsi" w:cs="Arial"/>
          <w:color w:val="000000"/>
        </w:rPr>
        <w:tab/>
      </w:r>
      <w:r w:rsidR="003A66EA">
        <w:rPr>
          <w:rFonts w:asciiTheme="minorHAnsi" w:hAnsiTheme="minorHAnsi" w:cs="Arial"/>
          <w:color w:val="000000"/>
        </w:rPr>
        <w:tab/>
      </w:r>
      <w:r w:rsidRPr="00BE4256">
        <w:rPr>
          <w:rFonts w:asciiTheme="minorHAnsi" w:hAnsiTheme="minorHAnsi" w:cs="Arial"/>
          <w:color w:val="000000"/>
        </w:rPr>
        <w:t xml:space="preserve">_______ Cotton Fabric </w:t>
      </w:r>
      <w:r w:rsidR="003A66EA">
        <w:rPr>
          <w:rFonts w:asciiTheme="minorHAnsi" w:hAnsiTheme="minorHAnsi" w:cs="Arial"/>
          <w:color w:val="000000"/>
        </w:rPr>
        <w:tab/>
      </w:r>
      <w:r w:rsidRPr="00BE4256">
        <w:rPr>
          <w:rFonts w:asciiTheme="minorHAnsi" w:hAnsiTheme="minorHAnsi" w:cs="Arial"/>
          <w:color w:val="000000"/>
        </w:rPr>
        <w:t xml:space="preserve">_______ Wool </w:t>
      </w:r>
      <w:r w:rsidR="00D95850">
        <w:rPr>
          <w:rFonts w:asciiTheme="minorHAnsi" w:hAnsiTheme="minorHAnsi" w:cs="Arial"/>
          <w:color w:val="000000"/>
        </w:rPr>
        <w:t xml:space="preserve"> </w:t>
      </w:r>
    </w:p>
    <w:p w:rsidR="00FF539C" w:rsidRPr="00BE4256" w:rsidRDefault="00FF539C" w:rsidP="00FF539C">
      <w:pPr>
        <w:ind w:left="360"/>
        <w:rPr>
          <w:rFonts w:asciiTheme="minorHAnsi" w:hAnsiTheme="minorHAnsi" w:cs="Arial"/>
          <w:color w:val="000000"/>
        </w:rPr>
      </w:pPr>
    </w:p>
    <w:p w:rsidR="00FF539C" w:rsidRPr="00BE4256" w:rsidRDefault="00FF539C" w:rsidP="00FF539C">
      <w:pPr>
        <w:ind w:left="360"/>
        <w:rPr>
          <w:rFonts w:asciiTheme="minorHAnsi" w:hAnsiTheme="minorHAnsi" w:cs="Arial"/>
          <w:color w:val="000000"/>
        </w:rPr>
      </w:pPr>
    </w:p>
    <w:p w:rsidR="00FF539C" w:rsidRPr="00BE4256" w:rsidRDefault="00FF539C" w:rsidP="00FF539C">
      <w:pPr>
        <w:ind w:left="360"/>
        <w:rPr>
          <w:rFonts w:asciiTheme="minorHAnsi" w:hAnsiTheme="minorHAnsi" w:cs="Arial"/>
          <w:color w:val="000000"/>
        </w:rPr>
      </w:pPr>
    </w:p>
    <w:p w:rsidR="00FF539C" w:rsidRPr="00BE4256" w:rsidRDefault="00FF539C" w:rsidP="00FF539C">
      <w:pPr>
        <w:ind w:left="360"/>
        <w:rPr>
          <w:rFonts w:asciiTheme="minorHAnsi" w:hAnsiTheme="minorHAnsi" w:cs="Arial"/>
          <w:color w:val="000000"/>
        </w:rPr>
      </w:pPr>
    </w:p>
    <w:p w:rsidR="00FF539C" w:rsidRPr="00BE4256" w:rsidRDefault="00FF539C" w:rsidP="00FF539C">
      <w:pPr>
        <w:ind w:left="360"/>
        <w:rPr>
          <w:rFonts w:asciiTheme="minorHAnsi" w:hAnsiTheme="minorHAnsi" w:cs="Arial"/>
          <w:color w:val="000000"/>
        </w:rPr>
      </w:pPr>
    </w:p>
    <w:p w:rsidR="00FF539C" w:rsidRPr="00BE4256" w:rsidRDefault="00FF539C" w:rsidP="00FF539C">
      <w:pPr>
        <w:ind w:left="360"/>
        <w:rPr>
          <w:rFonts w:asciiTheme="minorHAnsi" w:hAnsiTheme="minorHAnsi" w:cs="Arial"/>
          <w:color w:val="000000"/>
        </w:rPr>
      </w:pPr>
    </w:p>
    <w:p w:rsidR="00FF539C" w:rsidRPr="00BE4256" w:rsidRDefault="00FF539C" w:rsidP="00FF539C">
      <w:pPr>
        <w:ind w:left="360"/>
        <w:rPr>
          <w:rFonts w:asciiTheme="minorHAnsi" w:hAnsiTheme="minorHAnsi" w:cs="Arial"/>
          <w:color w:val="000000"/>
        </w:rPr>
      </w:pPr>
    </w:p>
    <w:p w:rsidR="00FF539C" w:rsidRPr="00BE4256" w:rsidRDefault="00FF539C" w:rsidP="00FF539C">
      <w:pPr>
        <w:ind w:left="360"/>
        <w:rPr>
          <w:rFonts w:asciiTheme="minorHAnsi" w:hAnsiTheme="minorHAnsi" w:cs="Arial"/>
          <w:color w:val="000000"/>
        </w:rPr>
      </w:pPr>
    </w:p>
    <w:p w:rsidR="00FF539C" w:rsidRPr="00BE4256" w:rsidRDefault="00FF539C" w:rsidP="00FF539C">
      <w:pPr>
        <w:ind w:left="360"/>
        <w:rPr>
          <w:rFonts w:asciiTheme="minorHAnsi" w:hAnsiTheme="minorHAnsi" w:cs="Arial"/>
          <w:color w:val="000000"/>
        </w:rPr>
      </w:pPr>
    </w:p>
    <w:p w:rsidR="00FF539C" w:rsidRPr="00BE4256" w:rsidRDefault="00FF539C" w:rsidP="00FF539C">
      <w:pPr>
        <w:ind w:left="360"/>
        <w:rPr>
          <w:rFonts w:asciiTheme="minorHAnsi" w:hAnsiTheme="minorHAnsi" w:cs="Arial"/>
          <w:color w:val="000000"/>
        </w:rPr>
      </w:pPr>
    </w:p>
    <w:sectPr w:rsidR="00FF539C" w:rsidRPr="00BE4256" w:rsidSect="00FF539C">
      <w:type w:val="continuous"/>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EBA" w:rsidRDefault="00B55EBA">
      <w:r>
        <w:separator/>
      </w:r>
    </w:p>
  </w:endnote>
  <w:endnote w:type="continuationSeparator" w:id="0">
    <w:p w:rsidR="00B55EBA" w:rsidRDefault="00B55E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EBA" w:rsidRDefault="00B55EBA">
      <w:r>
        <w:separator/>
      </w:r>
    </w:p>
  </w:footnote>
  <w:footnote w:type="continuationSeparator" w:id="0">
    <w:p w:rsidR="00B55EBA" w:rsidRDefault="00B55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C0" w:rsidRPr="00D24B01" w:rsidRDefault="001204C0" w:rsidP="00D24B01">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30" w:rsidRDefault="00936A30" w:rsidP="00936A30">
    <w:pPr>
      <w:pStyle w:val="Header"/>
      <w:rPr>
        <w:rFonts w:ascii="Trebuchet MS" w:hAnsi="Trebuchet MS"/>
        <w:sz w:val="20"/>
        <w:szCs w:val="20"/>
      </w:rPr>
    </w:pPr>
    <w:r w:rsidRPr="00127484">
      <w:rPr>
        <w:rFonts w:ascii="Trebuchet MS" w:hAnsi="Trebuchet MS"/>
        <w:sz w:val="20"/>
        <w:szCs w:val="20"/>
      </w:rPr>
      <w:t>Name: ______________________________</w:t>
    </w:r>
    <w:r>
      <w:rPr>
        <w:rFonts w:ascii="Trebuchet MS" w:hAnsi="Trebuchet MS"/>
        <w:sz w:val="20"/>
        <w:szCs w:val="20"/>
      </w:rPr>
      <w:tab/>
    </w:r>
    <w:r>
      <w:rPr>
        <w:rFonts w:ascii="Trebuchet MS" w:hAnsi="Trebuchet MS"/>
        <w:sz w:val="20"/>
        <w:szCs w:val="20"/>
      </w:rPr>
      <w:tab/>
      <w:t>Date: _____________________________</w:t>
    </w:r>
    <w:r>
      <w:rPr>
        <w:rFonts w:ascii="Trebuchet MS" w:hAnsi="Trebuchet MS"/>
        <w:sz w:val="20"/>
        <w:szCs w:val="20"/>
      </w:rPr>
      <w:tab/>
      <w:t>Block: _______</w:t>
    </w:r>
  </w:p>
  <w:p w:rsidR="00936A30" w:rsidRPr="00127484" w:rsidRDefault="00936A30" w:rsidP="00936A30">
    <w:pPr>
      <w:jc w:val="center"/>
      <w:rPr>
        <w:rFonts w:ascii="Trebuchet MS" w:hAnsi="Trebuchet MS"/>
        <w:b/>
      </w:rPr>
    </w:pPr>
    <w:r w:rsidRPr="00127484">
      <w:rPr>
        <w:rFonts w:ascii="Trebuchet MS" w:hAnsi="Trebuchet MS"/>
        <w:b/>
      </w:rPr>
      <w:t xml:space="preserve">Abiotic vs. Biotic </w:t>
    </w:r>
    <w:r>
      <w:rPr>
        <w:rFonts w:ascii="Trebuchet MS" w:hAnsi="Trebuchet MS"/>
        <w:b/>
      </w:rPr>
      <w:t xml:space="preserve">Notes </w:t>
    </w:r>
  </w:p>
  <w:p w:rsidR="00936A30" w:rsidRDefault="00936A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DD4"/>
    <w:multiLevelType w:val="hybridMultilevel"/>
    <w:tmpl w:val="724EA8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096247"/>
    <w:multiLevelType w:val="hybridMultilevel"/>
    <w:tmpl w:val="FA6CA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C48A5"/>
    <w:multiLevelType w:val="hybridMultilevel"/>
    <w:tmpl w:val="6FF6C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80636"/>
    <w:multiLevelType w:val="hybridMultilevel"/>
    <w:tmpl w:val="A5DA0E24"/>
    <w:lvl w:ilvl="0" w:tplc="63FC536C">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nsid w:val="34B95471"/>
    <w:multiLevelType w:val="multilevel"/>
    <w:tmpl w:val="8AF0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B55A2"/>
    <w:multiLevelType w:val="multilevel"/>
    <w:tmpl w:val="C700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E369B6"/>
    <w:multiLevelType w:val="hybridMultilevel"/>
    <w:tmpl w:val="9D30D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FE2A95"/>
    <w:multiLevelType w:val="multilevel"/>
    <w:tmpl w:val="8166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8C579E"/>
    <w:multiLevelType w:val="hybridMultilevel"/>
    <w:tmpl w:val="AA64557E"/>
    <w:lvl w:ilvl="0" w:tplc="9A9CEF36">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4"/>
  </w:num>
  <w:num w:numId="2">
    <w:abstractNumId w:val="7"/>
  </w:num>
  <w:num w:numId="3">
    <w:abstractNumId w:val="0"/>
  </w:num>
  <w:num w:numId="4">
    <w:abstractNumId w:val="5"/>
  </w:num>
  <w:num w:numId="5">
    <w:abstractNumId w:val="6"/>
  </w:num>
  <w:num w:numId="6">
    <w:abstractNumId w:val="2"/>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stylePaneSortMethod w:val="0000"/>
  <w:defaultTabStop w:val="720"/>
  <w:characterSpacingControl w:val="doNotCompress"/>
  <w:footnotePr>
    <w:footnote w:id="-1"/>
    <w:footnote w:id="0"/>
  </w:footnotePr>
  <w:endnotePr>
    <w:endnote w:id="-1"/>
    <w:endnote w:id="0"/>
  </w:endnotePr>
  <w:compat/>
  <w:rsids>
    <w:rsidRoot w:val="00127484"/>
    <w:rsid w:val="00110351"/>
    <w:rsid w:val="001204C0"/>
    <w:rsid w:val="00127484"/>
    <w:rsid w:val="00173356"/>
    <w:rsid w:val="002122EC"/>
    <w:rsid w:val="002325CF"/>
    <w:rsid w:val="002C6B77"/>
    <w:rsid w:val="003333A1"/>
    <w:rsid w:val="003A66EA"/>
    <w:rsid w:val="003E4C89"/>
    <w:rsid w:val="003F39F4"/>
    <w:rsid w:val="00455A04"/>
    <w:rsid w:val="005B6239"/>
    <w:rsid w:val="006018B3"/>
    <w:rsid w:val="00636B07"/>
    <w:rsid w:val="00681595"/>
    <w:rsid w:val="006A3C7F"/>
    <w:rsid w:val="008A06A5"/>
    <w:rsid w:val="009116B8"/>
    <w:rsid w:val="00936A30"/>
    <w:rsid w:val="00992983"/>
    <w:rsid w:val="009C7D15"/>
    <w:rsid w:val="00A01483"/>
    <w:rsid w:val="00B55EBA"/>
    <w:rsid w:val="00BE4256"/>
    <w:rsid w:val="00C167EA"/>
    <w:rsid w:val="00D153FE"/>
    <w:rsid w:val="00D24B01"/>
    <w:rsid w:val="00D95850"/>
    <w:rsid w:val="00EC2651"/>
    <w:rsid w:val="00ED5256"/>
    <w:rsid w:val="00FF539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41"/>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36B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7484"/>
    <w:pPr>
      <w:tabs>
        <w:tab w:val="center" w:pos="4320"/>
        <w:tab w:val="right" w:pos="8640"/>
      </w:tabs>
    </w:pPr>
  </w:style>
  <w:style w:type="paragraph" w:styleId="Footer">
    <w:name w:val="footer"/>
    <w:basedOn w:val="Normal"/>
    <w:rsid w:val="00127484"/>
    <w:pPr>
      <w:tabs>
        <w:tab w:val="center" w:pos="4320"/>
        <w:tab w:val="right" w:pos="8640"/>
      </w:tabs>
    </w:pPr>
  </w:style>
  <w:style w:type="paragraph" w:styleId="ListParagraph">
    <w:name w:val="List Paragraph"/>
    <w:basedOn w:val="Normal"/>
    <w:uiPriority w:val="72"/>
    <w:qFormat/>
    <w:rsid w:val="005B6239"/>
    <w:pPr>
      <w:ind w:left="720"/>
      <w:contextualSpacing/>
    </w:pPr>
  </w:style>
  <w:style w:type="paragraph" w:styleId="BalloonText">
    <w:name w:val="Balloon Text"/>
    <w:basedOn w:val="Normal"/>
    <w:link w:val="BalloonTextChar"/>
    <w:rsid w:val="009C7D15"/>
    <w:rPr>
      <w:rFonts w:ascii="Tahoma" w:hAnsi="Tahoma" w:cs="Tahoma"/>
      <w:sz w:val="16"/>
      <w:szCs w:val="16"/>
    </w:rPr>
  </w:style>
  <w:style w:type="character" w:customStyle="1" w:styleId="BalloonTextChar">
    <w:name w:val="Balloon Text Char"/>
    <w:basedOn w:val="DefaultParagraphFont"/>
    <w:link w:val="BalloonText"/>
    <w:rsid w:val="009C7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7484"/>
    <w:pPr>
      <w:tabs>
        <w:tab w:val="center" w:pos="4320"/>
        <w:tab w:val="right" w:pos="8640"/>
      </w:tabs>
    </w:pPr>
  </w:style>
  <w:style w:type="paragraph" w:styleId="Footer">
    <w:name w:val="footer"/>
    <w:basedOn w:val="Normal"/>
    <w:rsid w:val="00127484"/>
    <w:pPr>
      <w:tabs>
        <w:tab w:val="center" w:pos="4320"/>
        <w:tab w:val="right" w:pos="8640"/>
      </w:tabs>
    </w:pPr>
  </w:style>
  <w:style w:type="paragraph" w:styleId="ListParagraph">
    <w:name w:val="List Paragraph"/>
    <w:basedOn w:val="Normal"/>
    <w:uiPriority w:val="72"/>
    <w:qFormat/>
    <w:rsid w:val="005B6239"/>
    <w:pPr>
      <w:ind w:left="720"/>
      <w:contextualSpacing/>
    </w:pPr>
  </w:style>
  <w:style w:type="paragraph" w:styleId="BalloonText">
    <w:name w:val="Balloon Text"/>
    <w:basedOn w:val="Normal"/>
    <w:link w:val="BalloonTextChar"/>
    <w:rsid w:val="009C7D15"/>
    <w:rPr>
      <w:rFonts w:ascii="Tahoma" w:hAnsi="Tahoma" w:cs="Tahoma"/>
      <w:sz w:val="16"/>
      <w:szCs w:val="16"/>
    </w:rPr>
  </w:style>
  <w:style w:type="character" w:customStyle="1" w:styleId="BalloonTextChar">
    <w:name w:val="Balloon Text Char"/>
    <w:basedOn w:val="DefaultParagraphFont"/>
    <w:link w:val="BalloonText"/>
    <w:rsid w:val="009C7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727776">
      <w:bodyDiv w:val="1"/>
      <w:marLeft w:val="0"/>
      <w:marRight w:val="0"/>
      <w:marTop w:val="0"/>
      <w:marBottom w:val="0"/>
      <w:divBdr>
        <w:top w:val="none" w:sz="0" w:space="0" w:color="auto"/>
        <w:left w:val="none" w:sz="0" w:space="0" w:color="auto"/>
        <w:bottom w:val="none" w:sz="0" w:space="0" w:color="auto"/>
        <w:right w:val="none" w:sz="0" w:space="0" w:color="auto"/>
      </w:divBdr>
    </w:div>
    <w:div w:id="415833436">
      <w:bodyDiv w:val="1"/>
      <w:marLeft w:val="0"/>
      <w:marRight w:val="0"/>
      <w:marTop w:val="0"/>
      <w:marBottom w:val="0"/>
      <w:divBdr>
        <w:top w:val="none" w:sz="0" w:space="0" w:color="auto"/>
        <w:left w:val="none" w:sz="0" w:space="0" w:color="auto"/>
        <w:bottom w:val="none" w:sz="0" w:space="0" w:color="auto"/>
        <w:right w:val="none" w:sz="0" w:space="0" w:color="auto"/>
      </w:divBdr>
    </w:div>
    <w:div w:id="684210949">
      <w:bodyDiv w:val="1"/>
      <w:marLeft w:val="0"/>
      <w:marRight w:val="0"/>
      <w:marTop w:val="0"/>
      <w:marBottom w:val="0"/>
      <w:divBdr>
        <w:top w:val="none" w:sz="0" w:space="0" w:color="auto"/>
        <w:left w:val="none" w:sz="0" w:space="0" w:color="auto"/>
        <w:bottom w:val="none" w:sz="0" w:space="0" w:color="auto"/>
        <w:right w:val="none" w:sz="0" w:space="0" w:color="auto"/>
      </w:divBdr>
    </w:div>
    <w:div w:id="691491772">
      <w:bodyDiv w:val="1"/>
      <w:marLeft w:val="0"/>
      <w:marRight w:val="0"/>
      <w:marTop w:val="0"/>
      <w:marBottom w:val="0"/>
      <w:divBdr>
        <w:top w:val="none" w:sz="0" w:space="0" w:color="auto"/>
        <w:left w:val="none" w:sz="0" w:space="0" w:color="auto"/>
        <w:bottom w:val="none" w:sz="0" w:space="0" w:color="auto"/>
        <w:right w:val="none" w:sz="0" w:space="0" w:color="auto"/>
      </w:divBdr>
    </w:div>
    <w:div w:id="734742697">
      <w:bodyDiv w:val="1"/>
      <w:marLeft w:val="0"/>
      <w:marRight w:val="0"/>
      <w:marTop w:val="0"/>
      <w:marBottom w:val="0"/>
      <w:divBdr>
        <w:top w:val="none" w:sz="0" w:space="0" w:color="auto"/>
        <w:left w:val="none" w:sz="0" w:space="0" w:color="auto"/>
        <w:bottom w:val="none" w:sz="0" w:space="0" w:color="auto"/>
        <w:right w:val="none" w:sz="0" w:space="0" w:color="auto"/>
      </w:divBdr>
    </w:div>
    <w:div w:id="787236649">
      <w:bodyDiv w:val="1"/>
      <w:marLeft w:val="0"/>
      <w:marRight w:val="0"/>
      <w:marTop w:val="0"/>
      <w:marBottom w:val="0"/>
      <w:divBdr>
        <w:top w:val="none" w:sz="0" w:space="0" w:color="auto"/>
        <w:left w:val="none" w:sz="0" w:space="0" w:color="auto"/>
        <w:bottom w:val="none" w:sz="0" w:space="0" w:color="auto"/>
        <w:right w:val="none" w:sz="0" w:space="0" w:color="auto"/>
      </w:divBdr>
    </w:div>
    <w:div w:id="9274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http://www.glogster.com/media/2/6/8/75/6087598.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CA789B-0696-4BE9-B981-FFEB1FE6E359}" type="doc">
      <dgm:prSet loTypeId="urn:microsoft.com/office/officeart/2005/8/layout/venn1" loCatId="relationship" qsTypeId="urn:microsoft.com/office/officeart/2005/8/quickstyle/3d3" qsCatId="3D" csTypeId="urn:microsoft.com/office/officeart/2005/8/colors/accent1_2" csCatId="accent1" phldr="1"/>
      <dgm:spPr/>
    </dgm:pt>
    <dgm:pt modelId="{1284DB95-56A4-4AED-A999-F7799F177F7F}">
      <dgm:prSet phldrT="[Text]"/>
      <dgm:spPr>
        <a:solidFill>
          <a:schemeClr val="bg1">
            <a:alpha val="50000"/>
          </a:schemeClr>
        </a:solidFill>
      </dgm:spPr>
      <dgm:t>
        <a:bodyPr/>
        <a:lstStyle/>
        <a:p>
          <a:r>
            <a:rPr lang="en-US"/>
            <a:t> </a:t>
          </a:r>
        </a:p>
        <a:p>
          <a:endParaRPr lang="en-US"/>
        </a:p>
        <a:p>
          <a:endParaRPr lang="en-US"/>
        </a:p>
        <a:p>
          <a:endParaRPr lang="en-US"/>
        </a:p>
        <a:p>
          <a:r>
            <a:rPr lang="en-US"/>
            <a:t> </a:t>
          </a:r>
        </a:p>
      </dgm:t>
    </dgm:pt>
    <dgm:pt modelId="{15D19084-F02F-4531-A587-A8724A2DDA14}" type="parTrans" cxnId="{7AC5A28F-1E33-4DC1-AAF8-E907DB67B66A}">
      <dgm:prSet/>
      <dgm:spPr/>
      <dgm:t>
        <a:bodyPr/>
        <a:lstStyle/>
        <a:p>
          <a:endParaRPr lang="en-US"/>
        </a:p>
      </dgm:t>
    </dgm:pt>
    <dgm:pt modelId="{1A5A55D7-AA39-4588-A86A-FF1D3879FC4D}" type="sibTrans" cxnId="{7AC5A28F-1E33-4DC1-AAF8-E907DB67B66A}">
      <dgm:prSet/>
      <dgm:spPr/>
      <dgm:t>
        <a:bodyPr/>
        <a:lstStyle/>
        <a:p>
          <a:endParaRPr lang="en-US"/>
        </a:p>
      </dgm:t>
    </dgm:pt>
    <dgm:pt modelId="{2A9392D3-CE31-44ED-A0C8-39190C673E57}">
      <dgm:prSet phldrT="[Text]"/>
      <dgm:spPr>
        <a:solidFill>
          <a:schemeClr val="bg1">
            <a:alpha val="50000"/>
          </a:schemeClr>
        </a:solidFill>
      </dgm:spPr>
      <dgm:t>
        <a:bodyPr/>
        <a:lstStyle/>
        <a:p>
          <a:r>
            <a:rPr lang="en-US"/>
            <a:t>  </a:t>
          </a:r>
        </a:p>
        <a:p>
          <a:endParaRPr lang="en-US"/>
        </a:p>
        <a:p>
          <a:endParaRPr lang="en-US"/>
        </a:p>
        <a:p>
          <a:endParaRPr lang="en-US"/>
        </a:p>
      </dgm:t>
    </dgm:pt>
    <dgm:pt modelId="{AEA517DC-2448-4CD9-B39E-B6D0FBC0087A}" type="parTrans" cxnId="{2E169E57-997C-454A-9BBC-3359028A2695}">
      <dgm:prSet/>
      <dgm:spPr/>
      <dgm:t>
        <a:bodyPr/>
        <a:lstStyle/>
        <a:p>
          <a:endParaRPr lang="en-US"/>
        </a:p>
      </dgm:t>
    </dgm:pt>
    <dgm:pt modelId="{6D93F545-CBC9-4465-87D0-89B5A93B1A61}" type="sibTrans" cxnId="{2E169E57-997C-454A-9BBC-3359028A2695}">
      <dgm:prSet/>
      <dgm:spPr/>
      <dgm:t>
        <a:bodyPr/>
        <a:lstStyle/>
        <a:p>
          <a:endParaRPr lang="en-US"/>
        </a:p>
      </dgm:t>
    </dgm:pt>
    <dgm:pt modelId="{1C076AAB-682E-4675-B766-E4F3C45DD756}" type="pres">
      <dgm:prSet presAssocID="{D6CA789B-0696-4BE9-B981-FFEB1FE6E359}" presName="compositeShape" presStyleCnt="0">
        <dgm:presLayoutVars>
          <dgm:chMax val="7"/>
          <dgm:dir/>
          <dgm:resizeHandles val="exact"/>
        </dgm:presLayoutVars>
      </dgm:prSet>
      <dgm:spPr/>
    </dgm:pt>
    <dgm:pt modelId="{3F6CE89F-81E7-4B59-861A-EC58C99A1BBD}" type="pres">
      <dgm:prSet presAssocID="{1284DB95-56A4-4AED-A999-F7799F177F7F}" presName="circ1" presStyleLbl="vennNode1" presStyleIdx="0" presStyleCnt="2" custLinFactNeighborX="588" custLinFactNeighborY="-13230"/>
      <dgm:spPr/>
      <dgm:t>
        <a:bodyPr/>
        <a:lstStyle/>
        <a:p>
          <a:endParaRPr lang="en-US"/>
        </a:p>
      </dgm:t>
    </dgm:pt>
    <dgm:pt modelId="{180432FB-DB78-443E-82B0-748440CDD4CF}" type="pres">
      <dgm:prSet presAssocID="{1284DB95-56A4-4AED-A999-F7799F177F7F}" presName="circ1Tx" presStyleLbl="revTx" presStyleIdx="0" presStyleCnt="0">
        <dgm:presLayoutVars>
          <dgm:chMax val="0"/>
          <dgm:chPref val="0"/>
          <dgm:bulletEnabled val="1"/>
        </dgm:presLayoutVars>
      </dgm:prSet>
      <dgm:spPr/>
      <dgm:t>
        <a:bodyPr/>
        <a:lstStyle/>
        <a:p>
          <a:endParaRPr lang="en-US"/>
        </a:p>
      </dgm:t>
    </dgm:pt>
    <dgm:pt modelId="{EEB72D34-D2EB-48BA-A995-B525E36B4DC0}" type="pres">
      <dgm:prSet presAssocID="{2A9392D3-CE31-44ED-A0C8-39190C673E57}" presName="circ2" presStyleLbl="vennNode1" presStyleIdx="1" presStyleCnt="2"/>
      <dgm:spPr/>
      <dgm:t>
        <a:bodyPr/>
        <a:lstStyle/>
        <a:p>
          <a:endParaRPr lang="en-US"/>
        </a:p>
      </dgm:t>
    </dgm:pt>
    <dgm:pt modelId="{0701302F-CC5C-4DD9-9C41-A5CBDB5E274F}" type="pres">
      <dgm:prSet presAssocID="{2A9392D3-CE31-44ED-A0C8-39190C673E57}" presName="circ2Tx" presStyleLbl="revTx" presStyleIdx="0" presStyleCnt="0">
        <dgm:presLayoutVars>
          <dgm:chMax val="0"/>
          <dgm:chPref val="0"/>
          <dgm:bulletEnabled val="1"/>
        </dgm:presLayoutVars>
      </dgm:prSet>
      <dgm:spPr/>
      <dgm:t>
        <a:bodyPr/>
        <a:lstStyle/>
        <a:p>
          <a:endParaRPr lang="en-US"/>
        </a:p>
      </dgm:t>
    </dgm:pt>
  </dgm:ptLst>
  <dgm:cxnLst>
    <dgm:cxn modelId="{2E169E57-997C-454A-9BBC-3359028A2695}" srcId="{D6CA789B-0696-4BE9-B981-FFEB1FE6E359}" destId="{2A9392D3-CE31-44ED-A0C8-39190C673E57}" srcOrd="1" destOrd="0" parTransId="{AEA517DC-2448-4CD9-B39E-B6D0FBC0087A}" sibTransId="{6D93F545-CBC9-4465-87D0-89B5A93B1A61}"/>
    <dgm:cxn modelId="{21BD74EA-6C49-4CB2-9A41-DF53CDA39EA7}" type="presOf" srcId="{D6CA789B-0696-4BE9-B981-FFEB1FE6E359}" destId="{1C076AAB-682E-4675-B766-E4F3C45DD756}" srcOrd="0" destOrd="0" presId="urn:microsoft.com/office/officeart/2005/8/layout/venn1"/>
    <dgm:cxn modelId="{33949724-6C7B-44F3-A215-7992FAF105E8}" type="presOf" srcId="{1284DB95-56A4-4AED-A999-F7799F177F7F}" destId="{180432FB-DB78-443E-82B0-748440CDD4CF}" srcOrd="1" destOrd="0" presId="urn:microsoft.com/office/officeart/2005/8/layout/venn1"/>
    <dgm:cxn modelId="{D0381F05-6525-4173-B0E9-2594C60EBAC8}" type="presOf" srcId="{1284DB95-56A4-4AED-A999-F7799F177F7F}" destId="{3F6CE89F-81E7-4B59-861A-EC58C99A1BBD}" srcOrd="0" destOrd="0" presId="urn:microsoft.com/office/officeart/2005/8/layout/venn1"/>
    <dgm:cxn modelId="{C03AFF31-91DC-4F7C-B7B6-02B45BABE2D0}" type="presOf" srcId="{2A9392D3-CE31-44ED-A0C8-39190C673E57}" destId="{0701302F-CC5C-4DD9-9C41-A5CBDB5E274F}" srcOrd="1" destOrd="0" presId="urn:microsoft.com/office/officeart/2005/8/layout/venn1"/>
    <dgm:cxn modelId="{7AC5A28F-1E33-4DC1-AAF8-E907DB67B66A}" srcId="{D6CA789B-0696-4BE9-B981-FFEB1FE6E359}" destId="{1284DB95-56A4-4AED-A999-F7799F177F7F}" srcOrd="0" destOrd="0" parTransId="{15D19084-F02F-4531-A587-A8724A2DDA14}" sibTransId="{1A5A55D7-AA39-4588-A86A-FF1D3879FC4D}"/>
    <dgm:cxn modelId="{D2C4598C-8E34-4FAF-BDA0-9E133C8BE058}" type="presOf" srcId="{2A9392D3-CE31-44ED-A0C8-39190C673E57}" destId="{EEB72D34-D2EB-48BA-A995-B525E36B4DC0}" srcOrd="0" destOrd="0" presId="urn:microsoft.com/office/officeart/2005/8/layout/venn1"/>
    <dgm:cxn modelId="{E503959A-C98E-4555-AFE6-C05BD9557067}" type="presParOf" srcId="{1C076AAB-682E-4675-B766-E4F3C45DD756}" destId="{3F6CE89F-81E7-4B59-861A-EC58C99A1BBD}" srcOrd="0" destOrd="0" presId="urn:microsoft.com/office/officeart/2005/8/layout/venn1"/>
    <dgm:cxn modelId="{38E4E7D2-B3D5-46C9-8489-D313E404E62F}" type="presParOf" srcId="{1C076AAB-682E-4675-B766-E4F3C45DD756}" destId="{180432FB-DB78-443E-82B0-748440CDD4CF}" srcOrd="1" destOrd="0" presId="urn:microsoft.com/office/officeart/2005/8/layout/venn1"/>
    <dgm:cxn modelId="{EC57E8B1-2293-4377-9F13-E8826B8FE55C}" type="presParOf" srcId="{1C076AAB-682E-4675-B766-E4F3C45DD756}" destId="{EEB72D34-D2EB-48BA-A995-B525E36B4DC0}" srcOrd="2" destOrd="0" presId="urn:microsoft.com/office/officeart/2005/8/layout/venn1"/>
    <dgm:cxn modelId="{DE55D939-C6A3-424A-BC3C-057C6FDD9BAA}" type="presParOf" srcId="{1C076AAB-682E-4675-B766-E4F3C45DD756}" destId="{0701302F-CC5C-4DD9-9C41-A5CBDB5E274F}" srcOrd="3" destOrd="0" presId="urn:microsoft.com/office/officeart/2005/8/layout/venn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6CE89F-81E7-4B59-861A-EC58C99A1BBD}">
      <dsp:nvSpPr>
        <dsp:cNvPr id="0" name=""/>
        <dsp:cNvSpPr/>
      </dsp:nvSpPr>
      <dsp:spPr>
        <a:xfrm>
          <a:off x="541567" y="0"/>
          <a:ext cx="3239828" cy="3239828"/>
        </a:xfrm>
        <a:prstGeom prst="ellipse">
          <a:avLst/>
        </a:prstGeom>
        <a:solidFill>
          <a:schemeClr val="bg1">
            <a:alpha val="50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r>
            <a:rPr lang="en-US" sz="2700" kern="1200"/>
            <a:t> </a:t>
          </a:r>
        </a:p>
        <a:p>
          <a:pPr lvl="0" algn="ctr" defTabSz="1200150">
            <a:lnSpc>
              <a:spcPct val="90000"/>
            </a:lnSpc>
            <a:spcBef>
              <a:spcPct val="0"/>
            </a:spcBef>
            <a:spcAft>
              <a:spcPct val="35000"/>
            </a:spcAft>
          </a:pPr>
          <a:endParaRPr lang="en-US" sz="2700" kern="1200"/>
        </a:p>
        <a:p>
          <a:pPr lvl="0" algn="ctr" defTabSz="1200150">
            <a:lnSpc>
              <a:spcPct val="90000"/>
            </a:lnSpc>
            <a:spcBef>
              <a:spcPct val="0"/>
            </a:spcBef>
            <a:spcAft>
              <a:spcPct val="35000"/>
            </a:spcAft>
          </a:pPr>
          <a:endParaRPr lang="en-US" sz="2700" kern="1200"/>
        </a:p>
        <a:p>
          <a:pPr lvl="0" algn="ctr" defTabSz="1200150">
            <a:lnSpc>
              <a:spcPct val="90000"/>
            </a:lnSpc>
            <a:spcBef>
              <a:spcPct val="0"/>
            </a:spcBef>
            <a:spcAft>
              <a:spcPct val="35000"/>
            </a:spcAft>
          </a:pPr>
          <a:endParaRPr lang="en-US" sz="2700" kern="1200"/>
        </a:p>
        <a:p>
          <a:pPr lvl="0" algn="ctr" defTabSz="1200150">
            <a:lnSpc>
              <a:spcPct val="90000"/>
            </a:lnSpc>
            <a:spcBef>
              <a:spcPct val="0"/>
            </a:spcBef>
            <a:spcAft>
              <a:spcPct val="35000"/>
            </a:spcAft>
          </a:pPr>
          <a:r>
            <a:rPr lang="en-US" sz="2700" kern="1200"/>
            <a:t> </a:t>
          </a:r>
        </a:p>
      </dsp:txBody>
      <dsp:txXfrm>
        <a:off x="993975" y="382045"/>
        <a:ext cx="1868009" cy="2475738"/>
      </dsp:txXfrm>
    </dsp:sp>
    <dsp:sp modelId="{EEB72D34-D2EB-48BA-A995-B525E36B4DC0}">
      <dsp:nvSpPr>
        <dsp:cNvPr id="0" name=""/>
        <dsp:cNvSpPr/>
      </dsp:nvSpPr>
      <dsp:spPr>
        <a:xfrm>
          <a:off x="2857528" y="8860"/>
          <a:ext cx="3239828" cy="3239828"/>
        </a:xfrm>
        <a:prstGeom prst="ellipse">
          <a:avLst/>
        </a:prstGeom>
        <a:solidFill>
          <a:schemeClr val="bg1">
            <a:alpha val="50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r>
            <a:rPr lang="en-US" sz="2700" kern="1200"/>
            <a:t>  </a:t>
          </a:r>
        </a:p>
        <a:p>
          <a:pPr lvl="0" algn="ctr" defTabSz="1200150">
            <a:lnSpc>
              <a:spcPct val="90000"/>
            </a:lnSpc>
            <a:spcBef>
              <a:spcPct val="0"/>
            </a:spcBef>
            <a:spcAft>
              <a:spcPct val="35000"/>
            </a:spcAft>
          </a:pPr>
          <a:endParaRPr lang="en-US" sz="2700" kern="1200"/>
        </a:p>
        <a:p>
          <a:pPr lvl="0" algn="ctr" defTabSz="1200150">
            <a:lnSpc>
              <a:spcPct val="90000"/>
            </a:lnSpc>
            <a:spcBef>
              <a:spcPct val="0"/>
            </a:spcBef>
            <a:spcAft>
              <a:spcPct val="35000"/>
            </a:spcAft>
          </a:pPr>
          <a:endParaRPr lang="en-US" sz="2700" kern="1200"/>
        </a:p>
        <a:p>
          <a:pPr lvl="0" algn="ctr" defTabSz="1200150">
            <a:lnSpc>
              <a:spcPct val="90000"/>
            </a:lnSpc>
            <a:spcBef>
              <a:spcPct val="0"/>
            </a:spcBef>
            <a:spcAft>
              <a:spcPct val="35000"/>
            </a:spcAft>
          </a:pPr>
          <a:endParaRPr lang="en-US" sz="2700" kern="1200"/>
        </a:p>
      </dsp:txBody>
      <dsp:txXfrm>
        <a:off x="3776939" y="390906"/>
        <a:ext cx="1868009" cy="247573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Abiotic vs</vt:lpstr>
    </vt:vector>
  </TitlesOfParts>
  <Company>wsfcs</Company>
  <LinksUpToDate>false</LinksUpToDate>
  <CharactersWithSpaces>3715</CharactersWithSpaces>
  <SharedDoc>false</SharedDoc>
  <HLinks>
    <vt:vector size="6" baseType="variant">
      <vt:variant>
        <vt:i4>7078015</vt:i4>
      </vt:variant>
      <vt:variant>
        <vt:i4>-1</vt:i4>
      </vt:variant>
      <vt:variant>
        <vt:i4>1042</vt:i4>
      </vt:variant>
      <vt:variant>
        <vt:i4>1</vt:i4>
      </vt:variant>
      <vt:variant>
        <vt:lpwstr>http://www.glogster.com/media/2/6/8/75/6087598.jpg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Abiotic vs</dc:title>
  <dc:creator>NNEAGLE</dc:creator>
  <cp:lastModifiedBy>candace koop</cp:lastModifiedBy>
  <cp:revision>3</cp:revision>
  <cp:lastPrinted>2011-09-16T10:05:00Z</cp:lastPrinted>
  <dcterms:created xsi:type="dcterms:W3CDTF">2014-12-11T14:26:00Z</dcterms:created>
  <dcterms:modified xsi:type="dcterms:W3CDTF">2015-05-13T12:48:00Z</dcterms:modified>
</cp:coreProperties>
</file>