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CA7" w:rsidRPr="003734EB" w:rsidRDefault="005D0CA7" w:rsidP="00930474">
      <w:pPr>
        <w:jc w:val="center"/>
        <w:rPr>
          <w:rFonts w:ascii="Century Gothic" w:hAnsi="Century Gothic" w:cs="Arial"/>
          <w:b/>
          <w:sz w:val="52"/>
          <w:szCs w:val="52"/>
        </w:rPr>
      </w:pPr>
      <w:r w:rsidRPr="003734EB">
        <w:rPr>
          <w:rFonts w:ascii="Century Gothic" w:hAnsi="Century Gothic" w:cs="Arial"/>
          <w:b/>
          <w:sz w:val="52"/>
          <w:szCs w:val="52"/>
        </w:rPr>
        <w:t>TIC-TAC-TOE CHOICE BOARD</w:t>
      </w:r>
      <w:r>
        <w:rPr>
          <w:rFonts w:ascii="Century Gothic" w:hAnsi="Century Gothic" w:cs="Arial"/>
          <w:b/>
          <w:sz w:val="52"/>
          <w:szCs w:val="52"/>
        </w:rPr>
        <w:t xml:space="preserve"> </w:t>
      </w:r>
      <w:r w:rsidRPr="003734EB">
        <w:rPr>
          <w:rFonts w:ascii="Century Gothic" w:hAnsi="Century Gothic" w:cs="Arial"/>
          <w:b/>
          <w:sz w:val="52"/>
          <w:szCs w:val="52"/>
        </w:rPr>
        <w:t>—</w:t>
      </w:r>
      <w:r>
        <w:rPr>
          <w:rFonts w:ascii="Century Gothic" w:hAnsi="Century Gothic" w:cs="Arial"/>
          <w:b/>
          <w:sz w:val="52"/>
          <w:szCs w:val="52"/>
        </w:rPr>
        <w:t xml:space="preserve"> MOTION ...</w:t>
      </w:r>
    </w:p>
    <w:p w:rsidR="005D0CA7" w:rsidRPr="00A833F2" w:rsidRDefault="005D0CA7" w:rsidP="00A833F2">
      <w:pPr>
        <w:ind w:firstLine="720"/>
        <w:rPr>
          <w:rFonts w:ascii="Century Gothic" w:hAnsi="Century Gothic" w:cs="Arial"/>
        </w:rPr>
      </w:pPr>
    </w:p>
    <w:p w:rsidR="005D0CA7" w:rsidRDefault="005D0CA7" w:rsidP="009F5F8B">
      <w:pPr>
        <w:spacing w:line="360" w:lineRule="auto"/>
        <w:rPr>
          <w:rFonts w:ascii="Century Gothic" w:hAnsi="Century Gothic" w:cs="Arial"/>
          <w:sz w:val="32"/>
          <w:szCs w:val="32"/>
        </w:rPr>
      </w:pPr>
      <w:r w:rsidRPr="00F26A96">
        <w:rPr>
          <w:rFonts w:ascii="Century Gothic" w:hAnsi="Century Gothic" w:cs="Arial"/>
          <w:sz w:val="32"/>
          <w:szCs w:val="32"/>
        </w:rPr>
        <w:t xml:space="preserve">Directions: Check the boxes you plan to complete. </w:t>
      </w:r>
    </w:p>
    <w:p w:rsidR="005D0CA7" w:rsidRDefault="005D0CA7" w:rsidP="009F5F8B">
      <w:pPr>
        <w:spacing w:line="360" w:lineRule="auto"/>
        <w:rPr>
          <w:rFonts w:ascii="Century Gothic" w:hAnsi="Century Gothic" w:cs="Arial"/>
          <w:sz w:val="32"/>
          <w:szCs w:val="32"/>
        </w:rPr>
      </w:pPr>
      <w:r w:rsidRPr="00F26A96">
        <w:rPr>
          <w:rFonts w:ascii="Century Gothic" w:hAnsi="Century Gothic" w:cs="Arial"/>
          <w:sz w:val="32"/>
          <w:szCs w:val="32"/>
        </w:rPr>
        <w:t xml:space="preserve">They should form a tic-tac-toe across or down. </w:t>
      </w:r>
    </w:p>
    <w:p w:rsidR="005D0CA7" w:rsidRPr="00F26A96" w:rsidRDefault="005D0CA7" w:rsidP="009F5F8B">
      <w:pPr>
        <w:spacing w:line="360" w:lineRule="auto"/>
        <w:rPr>
          <w:rFonts w:ascii="Century Gothic" w:hAnsi="Century Gothic" w:cs="Arial"/>
          <w:sz w:val="32"/>
          <w:szCs w:val="32"/>
        </w:rPr>
      </w:pPr>
      <w:r w:rsidRPr="00F26A96">
        <w:rPr>
          <w:rFonts w:ascii="Century Gothic" w:hAnsi="Century Gothic" w:cs="Arial"/>
          <w:sz w:val="32"/>
          <w:szCs w:val="32"/>
        </w:rPr>
        <w:t xml:space="preserve">All products are due </w:t>
      </w:r>
      <w:proofErr w:type="gramStart"/>
      <w:r w:rsidRPr="00F26A96">
        <w:rPr>
          <w:rFonts w:ascii="Century Gothic" w:hAnsi="Century Gothic" w:cs="Arial"/>
          <w:sz w:val="32"/>
          <w:szCs w:val="32"/>
        </w:rPr>
        <w:t>by  _</w:t>
      </w:r>
      <w:proofErr w:type="gramEnd"/>
      <w:r w:rsidRPr="00F26A96">
        <w:rPr>
          <w:rFonts w:ascii="Century Gothic" w:hAnsi="Century Gothic" w:cs="Arial"/>
          <w:sz w:val="32"/>
          <w:szCs w:val="32"/>
        </w:rPr>
        <w:t>______________________________ .</w:t>
      </w:r>
    </w:p>
    <w:p w:rsidR="005D0CA7" w:rsidRPr="00A833F2" w:rsidRDefault="005D0CA7" w:rsidP="009F5F8B">
      <w:pPr>
        <w:spacing w:line="360" w:lineRule="auto"/>
        <w:rPr>
          <w:rFonts w:ascii="Century Gothic" w:hAnsi="Century Gothic" w:cs="Arial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2"/>
        <w:gridCol w:w="3192"/>
        <w:gridCol w:w="3192"/>
      </w:tblGrid>
      <w:tr w:rsidR="005D0CA7" w:rsidRPr="00A833F2" w:rsidTr="00B36C74">
        <w:trPr>
          <w:jc w:val="center"/>
        </w:trPr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</w:p>
          <w:p w:rsidR="005D0CA7" w:rsidRPr="00F26A96" w:rsidRDefault="005D0CA7" w:rsidP="008E5CB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 xml:space="preserve">Create a windowpane </w:t>
            </w:r>
            <w:r w:rsidRPr="00F26A96">
              <w:rPr>
                <w:rFonts w:ascii="Century Gothic" w:hAnsi="Century Gothic" w:cs="Arial"/>
                <w:sz w:val="32"/>
                <w:szCs w:val="32"/>
              </w:rPr>
              <w:t>for the 10 most important vocabulary words in this unit.</w:t>
            </w:r>
          </w:p>
          <w:p w:rsidR="005D0CA7" w:rsidRPr="00B36C74" w:rsidRDefault="005D0CA7" w:rsidP="00C86572">
            <w:pPr>
              <w:rPr>
                <w:rFonts w:ascii="Century Gothic" w:hAnsi="Century Gothic" w:cs="Arial"/>
                <w:sz w:val="28"/>
                <w:szCs w:val="28"/>
              </w:rPr>
            </w:pPr>
          </w:p>
          <w:p w:rsidR="005D0CA7" w:rsidRPr="00B36C74" w:rsidRDefault="005D0CA7" w:rsidP="00930474">
            <w:pPr>
              <w:rPr>
                <w:rFonts w:ascii="Century Gothic" w:hAnsi="Century Gothic" w:cs="Arial"/>
              </w:rPr>
            </w:pPr>
          </w:p>
        </w:tc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</w:p>
          <w:p w:rsidR="005D0CA7" w:rsidRPr="00F26A96" w:rsidRDefault="005D0CA7" w:rsidP="00C86572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 xml:space="preserve">Create a collage of pictures </w:t>
            </w:r>
            <w:r w:rsidRPr="00F26A96">
              <w:rPr>
                <w:rFonts w:ascii="Century Gothic" w:hAnsi="Century Gothic" w:cs="Arial"/>
                <w:sz w:val="32"/>
                <w:szCs w:val="32"/>
              </w:rPr>
              <w:t>that show forces at work in our daily lives. Identify the forces at work in each picture.</w:t>
            </w: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</w:p>
          <w:p w:rsidR="005D0CA7" w:rsidRPr="00F26A96" w:rsidRDefault="005D0CA7" w:rsidP="00A833F2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 xml:space="preserve">Make a flipbook </w:t>
            </w:r>
            <w:r w:rsidRPr="00F26A96">
              <w:rPr>
                <w:rFonts w:ascii="Century Gothic" w:hAnsi="Century Gothic" w:cs="Arial"/>
                <w:sz w:val="32"/>
                <w:szCs w:val="32"/>
              </w:rPr>
              <w:t>for Newton’s three laws of motion.</w:t>
            </w:r>
          </w:p>
          <w:p w:rsidR="005D0CA7" w:rsidRPr="00B36C74" w:rsidRDefault="005D0CA7" w:rsidP="00A833F2">
            <w:pPr>
              <w:rPr>
                <w:rFonts w:ascii="Century Gothic" w:hAnsi="Century Gothic" w:cs="Arial"/>
              </w:rPr>
            </w:pPr>
          </w:p>
        </w:tc>
      </w:tr>
      <w:tr w:rsidR="005D0CA7" w:rsidRPr="00A833F2" w:rsidTr="00B36C74">
        <w:trPr>
          <w:jc w:val="center"/>
        </w:trPr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</w:p>
          <w:p w:rsidR="005D0CA7" w:rsidRPr="00F26A96" w:rsidRDefault="005D0CA7" w:rsidP="008E5CB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>Create an original song or a rap</w:t>
            </w:r>
            <w:r w:rsidRPr="00F26A96">
              <w:rPr>
                <w:rFonts w:ascii="Century Gothic" w:hAnsi="Century Gothic" w:cs="Arial"/>
                <w:sz w:val="32"/>
                <w:szCs w:val="32"/>
              </w:rPr>
              <w:t xml:space="preserve"> that explains the difference between speed and velocity.</w:t>
            </w:r>
          </w:p>
        </w:tc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</w:p>
          <w:p w:rsidR="005D0CA7" w:rsidRDefault="005D0CA7" w:rsidP="008E5CB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 xml:space="preserve">Develop a unique method for remembering each of Newton’s laws. </w:t>
            </w:r>
            <w:r w:rsidRPr="00F26A96">
              <w:rPr>
                <w:rFonts w:ascii="Century Gothic" w:hAnsi="Century Gothic" w:cs="Arial"/>
                <w:sz w:val="32"/>
                <w:szCs w:val="32"/>
              </w:rPr>
              <w:t>Share your method with your classmates.</w:t>
            </w:r>
          </w:p>
          <w:p w:rsidR="005D0CA7" w:rsidRPr="00F26A96" w:rsidRDefault="005D0CA7" w:rsidP="008E5CB5">
            <w:pPr>
              <w:rPr>
                <w:rFonts w:ascii="Century Gothic" w:hAnsi="Century Gothic" w:cs="Arial"/>
                <w:sz w:val="32"/>
                <w:szCs w:val="32"/>
              </w:rPr>
            </w:pPr>
          </w:p>
        </w:tc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1"/>
              </w:numPr>
              <w:rPr>
                <w:rFonts w:ascii="Century Gothic" w:hAnsi="Century Gothic" w:cs="Arial"/>
              </w:rPr>
            </w:pPr>
          </w:p>
          <w:p w:rsidR="005D0CA7" w:rsidRPr="00F26A96" w:rsidRDefault="005D0CA7" w:rsidP="008E5CB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 xml:space="preserve">Develop a poster </w:t>
            </w:r>
            <w:r w:rsidRPr="00F26A96">
              <w:rPr>
                <w:rFonts w:ascii="Century Gothic" w:hAnsi="Century Gothic" w:cs="Arial"/>
                <w:sz w:val="32"/>
                <w:szCs w:val="32"/>
              </w:rPr>
              <w:t xml:space="preserve">for calculating force, speed, or acceleration with at least five real-world situations. </w:t>
            </w:r>
          </w:p>
        </w:tc>
      </w:tr>
      <w:tr w:rsidR="005D0CA7" w:rsidRPr="00A833F2" w:rsidTr="00B36C74">
        <w:trPr>
          <w:jc w:val="center"/>
        </w:trPr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</w:p>
          <w:p w:rsidR="005D0CA7" w:rsidRPr="00F26A96" w:rsidRDefault="005D0CA7" w:rsidP="008E5CB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F26A96">
              <w:rPr>
                <w:rFonts w:ascii="Century Gothic" w:hAnsi="Century Gothic" w:cs="Arial"/>
                <w:b/>
                <w:sz w:val="32"/>
                <w:szCs w:val="32"/>
              </w:rPr>
              <w:t xml:space="preserve">Create a children’s book </w:t>
            </w:r>
            <w:r w:rsidRPr="00F26A96">
              <w:rPr>
                <w:rFonts w:ascii="Century Gothic" w:hAnsi="Century Gothic" w:cs="Arial"/>
                <w:sz w:val="32"/>
                <w:szCs w:val="32"/>
              </w:rPr>
              <w:t>that teaches young readers about force and Newton’s three laws of motion.</w:t>
            </w:r>
          </w:p>
          <w:p w:rsidR="005D0CA7" w:rsidRPr="00B36C74" w:rsidRDefault="005D0CA7" w:rsidP="008E5CB5">
            <w:pPr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  <w:r w:rsidRPr="00B36C74">
              <w:rPr>
                <w:rFonts w:ascii="Century Gothic" w:hAnsi="Century Gothic" w:cs="Arial"/>
                <w:sz w:val="22"/>
                <w:szCs w:val="22"/>
              </w:rPr>
              <w:t xml:space="preserve"> </w:t>
            </w:r>
          </w:p>
          <w:p w:rsidR="005D0CA7" w:rsidRPr="00F26A96" w:rsidRDefault="00A9691D" w:rsidP="008E5CB5">
            <w:pPr>
              <w:rPr>
                <w:rFonts w:ascii="Century Gothic" w:hAnsi="Century Gothic" w:cs="Arial"/>
                <w:sz w:val="32"/>
                <w:szCs w:val="32"/>
              </w:rPr>
            </w:pPr>
            <w:r w:rsidRPr="00814D79">
              <w:rPr>
                <w:rFonts w:ascii="Maiandra GD" w:hAnsi="Maiandra GD"/>
                <w:sz w:val="32"/>
                <w:szCs w:val="32"/>
              </w:rPr>
              <w:t>Write a creative journal entry to describe what the world would be like without friction.</w:t>
            </w:r>
          </w:p>
        </w:tc>
        <w:tc>
          <w:tcPr>
            <w:tcW w:w="3192" w:type="dxa"/>
          </w:tcPr>
          <w:p w:rsidR="005D0CA7" w:rsidRPr="00B36C74" w:rsidRDefault="005D0CA7" w:rsidP="00B36C74">
            <w:pPr>
              <w:numPr>
                <w:ilvl w:val="0"/>
                <w:numId w:val="2"/>
              </w:numPr>
              <w:rPr>
                <w:rFonts w:ascii="Century Gothic" w:hAnsi="Century Gothic" w:cs="Arial"/>
              </w:rPr>
            </w:pPr>
          </w:p>
          <w:p w:rsidR="005D0CA7" w:rsidRPr="00856C0B" w:rsidRDefault="00A9691D" w:rsidP="00B95248">
            <w:pPr>
              <w:rPr>
                <w:rFonts w:ascii="Century Gothic" w:hAnsi="Century Gothic" w:cs="Arial"/>
                <w:sz w:val="28"/>
                <w:szCs w:val="28"/>
              </w:rPr>
            </w:pPr>
            <w:r w:rsidRPr="00814D79">
              <w:rPr>
                <w:rFonts w:ascii="Maiandra GD" w:hAnsi="Maiandra GD"/>
                <w:sz w:val="32"/>
                <w:szCs w:val="32"/>
              </w:rPr>
              <w:t>Conduct an experiment to show the effects of air resistance on an object.</w:t>
            </w:r>
            <w:bookmarkStart w:id="0" w:name="_GoBack"/>
            <w:bookmarkEnd w:id="0"/>
          </w:p>
        </w:tc>
      </w:tr>
    </w:tbl>
    <w:p w:rsidR="005D0CA7" w:rsidRDefault="005D0CA7" w:rsidP="00930474">
      <w:pPr>
        <w:jc w:val="center"/>
      </w:pPr>
    </w:p>
    <w:sectPr w:rsidR="005D0CA7" w:rsidSect="00A833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6A76"/>
    <w:multiLevelType w:val="hybridMultilevel"/>
    <w:tmpl w:val="5B60E5E4"/>
    <w:lvl w:ilvl="0" w:tplc="19DA46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151DB"/>
    <w:multiLevelType w:val="hybridMultilevel"/>
    <w:tmpl w:val="F1004686"/>
    <w:lvl w:ilvl="0" w:tplc="118A4E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474"/>
    <w:rsid w:val="000E40CD"/>
    <w:rsid w:val="001052DF"/>
    <w:rsid w:val="00212F90"/>
    <w:rsid w:val="00217B9F"/>
    <w:rsid w:val="00266048"/>
    <w:rsid w:val="002A542C"/>
    <w:rsid w:val="002C22D6"/>
    <w:rsid w:val="00310141"/>
    <w:rsid w:val="00364BF9"/>
    <w:rsid w:val="003734EB"/>
    <w:rsid w:val="004C52DA"/>
    <w:rsid w:val="005D0CA7"/>
    <w:rsid w:val="006B1519"/>
    <w:rsid w:val="00794C9C"/>
    <w:rsid w:val="00856C0B"/>
    <w:rsid w:val="008A6072"/>
    <w:rsid w:val="008E5CB5"/>
    <w:rsid w:val="00930474"/>
    <w:rsid w:val="00980EB1"/>
    <w:rsid w:val="009F5F8B"/>
    <w:rsid w:val="00A06BCE"/>
    <w:rsid w:val="00A833F2"/>
    <w:rsid w:val="00A9691D"/>
    <w:rsid w:val="00B36C74"/>
    <w:rsid w:val="00B95248"/>
    <w:rsid w:val="00C86572"/>
    <w:rsid w:val="00D94028"/>
    <w:rsid w:val="00DC6EB2"/>
    <w:rsid w:val="00E552F3"/>
    <w:rsid w:val="00F2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5:docId w15:val="{26B4FC4B-E91B-7641-8EA2-A0FC501DD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47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4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CA52464B5464C8C8C64120309C3A4" ma:contentTypeVersion="0" ma:contentTypeDescription="Create a new document." ma:contentTypeScope="" ma:versionID="ed1366bd3a8730beb840d0727195df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5583FC-54A8-42AA-AC7F-F07B3D58C8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34489E4-4AC0-465F-917F-55AF105383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9B8B72-96F5-4327-B747-A0D28BB0F25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Microsoft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TIC-TAC-TOE CHOICE BOARD — MOTION </dc:title>
  <dc:subject/>
  <dc:creator>LauMil21</dc:creator>
  <cp:keywords/>
  <dc:description/>
  <cp:lastModifiedBy>Candace R. Koop</cp:lastModifiedBy>
  <cp:revision>3</cp:revision>
  <dcterms:created xsi:type="dcterms:W3CDTF">2019-01-16T14:04:00Z</dcterms:created>
  <dcterms:modified xsi:type="dcterms:W3CDTF">2019-01-28T14:40:00Z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0x010100751CA52464B5464C8C8C64120309C3A4</vt:lpwstr>
  </property>
</Properties>
</file>