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FF15" w14:textId="0D41DE29" w:rsidR="00E8462C" w:rsidRDefault="00E8462C" w:rsidP="00FA5081">
      <w:pPr>
        <w:widowControl w:val="0"/>
        <w:tabs>
          <w:tab w:val="left" w:pos="3340"/>
          <w:tab w:val="left" w:pos="4400"/>
          <w:tab w:val="left" w:pos="5040"/>
          <w:tab w:val="left" w:pos="5500"/>
          <w:tab w:val="left" w:pos="6020"/>
          <w:tab w:val="left" w:pos="7020"/>
        </w:tabs>
        <w:autoSpaceDE w:val="0"/>
        <w:autoSpaceDN w:val="0"/>
        <w:adjustRightInd w:val="0"/>
        <w:spacing w:before="61" w:line="469" w:lineRule="auto"/>
        <w:ind w:left="2436" w:right="2281"/>
        <w:jc w:val="center"/>
        <w:rPr>
          <w:color w:val="000000"/>
          <w:sz w:val="32"/>
          <w:szCs w:val="32"/>
        </w:rPr>
      </w:pPr>
      <w:r>
        <w:rPr>
          <w:color w:val="000000"/>
          <w:sz w:val="32"/>
          <w:szCs w:val="32"/>
        </w:rPr>
        <w:t xml:space="preserve">Unit 6 </w:t>
      </w:r>
      <w:r w:rsidR="00FA5081">
        <w:rPr>
          <w:color w:val="000000"/>
          <w:sz w:val="32"/>
          <w:szCs w:val="32"/>
        </w:rPr>
        <w:t xml:space="preserve">SOIL </w:t>
      </w:r>
      <w:r w:rsidR="00BC3FF0">
        <w:rPr>
          <w:color w:val="000000"/>
          <w:sz w:val="32"/>
          <w:szCs w:val="32"/>
        </w:rPr>
        <w:t>ANA</w:t>
      </w:r>
      <w:r w:rsidR="00BC3FF0">
        <w:rPr>
          <w:color w:val="000000"/>
          <w:spacing w:val="-32"/>
          <w:sz w:val="32"/>
          <w:szCs w:val="32"/>
        </w:rPr>
        <w:t>L</w:t>
      </w:r>
      <w:r>
        <w:rPr>
          <w:color w:val="000000"/>
          <w:sz w:val="32"/>
          <w:szCs w:val="32"/>
        </w:rPr>
        <w:t>YSIS</w:t>
      </w:r>
    </w:p>
    <w:p w14:paraId="417009FF" w14:textId="3BAD9535" w:rsidR="00BC3FF0" w:rsidRDefault="00BC3FF0" w:rsidP="00FA5081">
      <w:pPr>
        <w:widowControl w:val="0"/>
        <w:tabs>
          <w:tab w:val="left" w:pos="3340"/>
          <w:tab w:val="left" w:pos="4400"/>
          <w:tab w:val="left" w:pos="5040"/>
          <w:tab w:val="left" w:pos="5500"/>
          <w:tab w:val="left" w:pos="6020"/>
          <w:tab w:val="left" w:pos="7020"/>
        </w:tabs>
        <w:autoSpaceDE w:val="0"/>
        <w:autoSpaceDN w:val="0"/>
        <w:adjustRightInd w:val="0"/>
        <w:spacing w:before="61" w:line="469" w:lineRule="auto"/>
        <w:ind w:left="2436" w:right="2281"/>
        <w:jc w:val="center"/>
        <w:rPr>
          <w:color w:val="000000"/>
          <w:sz w:val="32"/>
          <w:szCs w:val="32"/>
        </w:rPr>
      </w:pPr>
      <w:r>
        <w:rPr>
          <w:color w:val="000000"/>
          <w:sz w:val="32"/>
          <w:szCs w:val="32"/>
        </w:rPr>
        <w:t>LETTER</w:t>
      </w:r>
      <w:r w:rsidR="00FA5081">
        <w:rPr>
          <w:color w:val="000000"/>
          <w:sz w:val="32"/>
          <w:szCs w:val="32"/>
        </w:rPr>
        <w:t xml:space="preserve"> </w:t>
      </w:r>
      <w:r>
        <w:rPr>
          <w:color w:val="000000"/>
          <w:spacing w:val="-6"/>
          <w:sz w:val="32"/>
          <w:szCs w:val="32"/>
        </w:rPr>
        <w:t>T</w:t>
      </w:r>
      <w:r w:rsidR="00FA5081">
        <w:rPr>
          <w:color w:val="000000"/>
          <w:sz w:val="32"/>
          <w:szCs w:val="32"/>
        </w:rPr>
        <w:t xml:space="preserve">O A </w:t>
      </w:r>
      <w:r>
        <w:rPr>
          <w:color w:val="000000"/>
          <w:sz w:val="32"/>
          <w:szCs w:val="32"/>
        </w:rPr>
        <w:t>CONSUMER</w:t>
      </w:r>
    </w:p>
    <w:p w14:paraId="023C54F5" w14:textId="77777777" w:rsidR="00BC3FF0" w:rsidRDefault="00BC3FF0" w:rsidP="00BC3FF0">
      <w:pPr>
        <w:widowControl w:val="0"/>
        <w:autoSpaceDE w:val="0"/>
        <w:autoSpaceDN w:val="0"/>
        <w:adjustRightInd w:val="0"/>
        <w:spacing w:before="6" w:line="130" w:lineRule="exact"/>
        <w:rPr>
          <w:color w:val="000000"/>
          <w:sz w:val="13"/>
          <w:szCs w:val="13"/>
        </w:rPr>
      </w:pPr>
    </w:p>
    <w:p w14:paraId="5F93DBE5" w14:textId="77777777" w:rsidR="00BC3FF0" w:rsidRDefault="00BC3FF0" w:rsidP="00BC3FF0">
      <w:pPr>
        <w:widowControl w:val="0"/>
        <w:autoSpaceDE w:val="0"/>
        <w:autoSpaceDN w:val="0"/>
        <w:adjustRightInd w:val="0"/>
        <w:spacing w:line="200" w:lineRule="exact"/>
        <w:rPr>
          <w:color w:val="000000"/>
        </w:rPr>
      </w:pPr>
    </w:p>
    <w:p w14:paraId="4667D66E" w14:textId="77777777" w:rsidR="00BC3FF0" w:rsidRDefault="00BC3FF0" w:rsidP="00BC3FF0">
      <w:pPr>
        <w:widowControl w:val="0"/>
        <w:autoSpaceDE w:val="0"/>
        <w:autoSpaceDN w:val="0"/>
        <w:adjustRightInd w:val="0"/>
        <w:spacing w:line="320" w:lineRule="exact"/>
        <w:ind w:left="100" w:right="94" w:firstLine="350"/>
        <w:rPr>
          <w:color w:val="000000"/>
          <w:sz w:val="28"/>
          <w:szCs w:val="28"/>
        </w:rPr>
      </w:pPr>
      <w:r>
        <w:rPr>
          <w:color w:val="000000"/>
          <w:sz w:val="28"/>
          <w:szCs w:val="28"/>
        </w:rPr>
        <w:t>Now that you have completed Soil</w:t>
      </w:r>
      <w:r>
        <w:rPr>
          <w:color w:val="000000"/>
          <w:spacing w:val="-15"/>
          <w:sz w:val="28"/>
          <w:szCs w:val="28"/>
        </w:rPr>
        <w:t xml:space="preserve"> </w:t>
      </w:r>
      <w:r>
        <w:rPr>
          <w:color w:val="000000"/>
          <w:sz w:val="28"/>
          <w:szCs w:val="28"/>
        </w:rPr>
        <w:t>Analysis Lab, it is time to begin the second part of this assignment.</w:t>
      </w:r>
      <w:r>
        <w:rPr>
          <w:color w:val="000000"/>
          <w:spacing w:val="-10"/>
          <w:sz w:val="28"/>
          <w:szCs w:val="28"/>
        </w:rPr>
        <w:t xml:space="preserve"> </w:t>
      </w:r>
      <w:r>
        <w:rPr>
          <w:color w:val="000000"/>
          <w:spacing w:val="-28"/>
          <w:sz w:val="28"/>
          <w:szCs w:val="28"/>
        </w:rPr>
        <w:t>Y</w:t>
      </w:r>
      <w:r>
        <w:rPr>
          <w:color w:val="000000"/>
          <w:sz w:val="28"/>
          <w:szCs w:val="28"/>
        </w:rPr>
        <w:t>ou are to write a report for this consumer in the form of a letter explaining the results that you got from your testing and recommendations on how he or she may improve their soil.</w:t>
      </w:r>
    </w:p>
    <w:p w14:paraId="189A1C92" w14:textId="77777777" w:rsidR="00BC3FF0" w:rsidRDefault="00BC3FF0" w:rsidP="00BC3FF0">
      <w:pPr>
        <w:widowControl w:val="0"/>
        <w:autoSpaceDE w:val="0"/>
        <w:autoSpaceDN w:val="0"/>
        <w:adjustRightInd w:val="0"/>
        <w:spacing w:line="320" w:lineRule="exact"/>
        <w:ind w:left="100" w:right="32" w:firstLine="350"/>
        <w:rPr>
          <w:color w:val="000000"/>
          <w:sz w:val="28"/>
          <w:szCs w:val="28"/>
        </w:rPr>
      </w:pPr>
      <w:r>
        <w:rPr>
          <w:color w:val="000000"/>
          <w:sz w:val="28"/>
          <w:szCs w:val="28"/>
        </w:rPr>
        <w:t>For example, if you found that the soil was deficient in potassium, you would recommend adding potash to their soil.  Remember that good soil should have a pH close to 7, an ample supply of the basic mineral nutrients, and should not contain excessive amounts of carbonates or salts.</w:t>
      </w:r>
    </w:p>
    <w:p w14:paraId="6B46C203" w14:textId="77777777" w:rsidR="00BC3FF0" w:rsidRDefault="00BC3FF0" w:rsidP="00BC3FF0">
      <w:pPr>
        <w:widowControl w:val="0"/>
        <w:autoSpaceDE w:val="0"/>
        <w:autoSpaceDN w:val="0"/>
        <w:adjustRightInd w:val="0"/>
        <w:spacing w:line="320" w:lineRule="exact"/>
        <w:ind w:left="100" w:right="189" w:firstLine="350"/>
        <w:jc w:val="both"/>
        <w:rPr>
          <w:color w:val="000000"/>
          <w:sz w:val="28"/>
          <w:szCs w:val="28"/>
        </w:rPr>
      </w:pPr>
      <w:r>
        <w:rPr>
          <w:color w:val="000000"/>
          <w:sz w:val="28"/>
          <w:szCs w:val="28"/>
        </w:rPr>
        <w:t>In addition, there should be a wide range of particle sizes in the soil so that it retains an adequate supply of water and makes mineral nutrients available to root hairs while at the same time allowing for air and drainage.</w:t>
      </w:r>
    </w:p>
    <w:p w14:paraId="148DD70B" w14:textId="77777777" w:rsidR="00BC3FF0" w:rsidRDefault="00BC3FF0" w:rsidP="00BC3FF0">
      <w:pPr>
        <w:widowControl w:val="0"/>
        <w:autoSpaceDE w:val="0"/>
        <w:autoSpaceDN w:val="0"/>
        <w:adjustRightInd w:val="0"/>
        <w:spacing w:line="320" w:lineRule="exact"/>
        <w:ind w:left="100" w:right="169" w:firstLine="350"/>
        <w:rPr>
          <w:color w:val="000000"/>
          <w:sz w:val="28"/>
          <w:szCs w:val="28"/>
        </w:rPr>
      </w:pPr>
      <w:r>
        <w:rPr>
          <w:color w:val="000000"/>
          <w:sz w:val="28"/>
          <w:szCs w:val="28"/>
        </w:rPr>
        <w:t>If the soil</w:t>
      </w:r>
      <w:r>
        <w:rPr>
          <w:color w:val="000000"/>
          <w:spacing w:val="-15"/>
          <w:sz w:val="28"/>
          <w:szCs w:val="28"/>
        </w:rPr>
        <w:t>’</w:t>
      </w:r>
      <w:r>
        <w:rPr>
          <w:color w:val="000000"/>
          <w:sz w:val="28"/>
          <w:szCs w:val="28"/>
        </w:rPr>
        <w:t>s percolation or permeability rates are too slow or too fast, it would be prudent to recommend the addition of clay or sand depending on the situation.  If there was little or no o</w:t>
      </w:r>
      <w:r>
        <w:rPr>
          <w:color w:val="000000"/>
          <w:spacing w:val="-5"/>
          <w:sz w:val="28"/>
          <w:szCs w:val="28"/>
        </w:rPr>
        <w:t>r</w:t>
      </w:r>
      <w:r>
        <w:rPr>
          <w:color w:val="000000"/>
          <w:sz w:val="28"/>
          <w:szCs w:val="28"/>
        </w:rPr>
        <w:t>ganic matter in the soil, it would also be advisable to add humus to the soil or suggest that the consumer begin a composting operation.</w:t>
      </w:r>
    </w:p>
    <w:p w14:paraId="207F6E7B" w14:textId="68A3B40D" w:rsidR="00BC3FF0" w:rsidRDefault="00BC3FF0" w:rsidP="00BC3FF0">
      <w:pPr>
        <w:widowControl w:val="0"/>
        <w:autoSpaceDE w:val="0"/>
        <w:autoSpaceDN w:val="0"/>
        <w:adjustRightInd w:val="0"/>
        <w:spacing w:line="320" w:lineRule="exact"/>
        <w:ind w:left="100" w:right="102" w:firstLine="350"/>
        <w:rPr>
          <w:color w:val="000000"/>
          <w:sz w:val="28"/>
          <w:szCs w:val="28"/>
        </w:rPr>
      </w:pPr>
      <w:r>
        <w:rPr>
          <w:color w:val="000000"/>
          <w:sz w:val="28"/>
          <w:szCs w:val="28"/>
        </w:rPr>
        <w:t>If you observed a special problem with the soil such as an excessive amount of rocks, a severe insect infestation, or a hardpan (hard soil layer that is di</w:t>
      </w:r>
      <w:r>
        <w:rPr>
          <w:color w:val="000000"/>
          <w:spacing w:val="-5"/>
          <w:sz w:val="28"/>
          <w:szCs w:val="28"/>
        </w:rPr>
        <w:t>f</w:t>
      </w:r>
      <w:r>
        <w:rPr>
          <w:color w:val="000000"/>
          <w:sz w:val="28"/>
          <w:szCs w:val="28"/>
        </w:rPr>
        <w:t>ficult to break up into pieces) situatio</w:t>
      </w:r>
      <w:r w:rsidR="00E8462C">
        <w:rPr>
          <w:color w:val="000000"/>
          <w:sz w:val="28"/>
          <w:szCs w:val="28"/>
        </w:rPr>
        <w:t xml:space="preserve">n, you will want to recommend a </w:t>
      </w:r>
      <w:r>
        <w:rPr>
          <w:color w:val="000000"/>
          <w:sz w:val="28"/>
          <w:szCs w:val="28"/>
        </w:rPr>
        <w:t>mitigation.</w:t>
      </w:r>
    </w:p>
    <w:p w14:paraId="53BE21F9" w14:textId="77777777" w:rsidR="00BC3FF0" w:rsidRDefault="00BC3FF0" w:rsidP="00BC3FF0">
      <w:pPr>
        <w:widowControl w:val="0"/>
        <w:autoSpaceDE w:val="0"/>
        <w:autoSpaceDN w:val="0"/>
        <w:adjustRightInd w:val="0"/>
        <w:spacing w:line="320" w:lineRule="exact"/>
        <w:ind w:left="100" w:right="335" w:firstLine="350"/>
        <w:rPr>
          <w:color w:val="000000"/>
          <w:sz w:val="28"/>
          <w:szCs w:val="28"/>
        </w:rPr>
      </w:pPr>
      <w:r>
        <w:rPr>
          <w:color w:val="000000"/>
          <w:sz w:val="28"/>
          <w:szCs w:val="28"/>
        </w:rPr>
        <w:t>If you find that your consumer has excellent soil, then you should explain to him or her in detail why their soil is so terrific.</w:t>
      </w:r>
    </w:p>
    <w:p w14:paraId="402A3DA0" w14:textId="604C34CD" w:rsidR="00BC3FF0" w:rsidRDefault="00BC3FF0" w:rsidP="00BC3FF0">
      <w:pPr>
        <w:widowControl w:val="0"/>
        <w:autoSpaceDE w:val="0"/>
        <w:autoSpaceDN w:val="0"/>
        <w:adjustRightInd w:val="0"/>
        <w:spacing w:line="320" w:lineRule="exact"/>
        <w:ind w:left="100" w:right="493" w:firstLine="345"/>
        <w:rPr>
          <w:color w:val="000000"/>
          <w:sz w:val="28"/>
          <w:szCs w:val="28"/>
        </w:rPr>
      </w:pPr>
      <w:r>
        <w:rPr>
          <w:color w:val="000000"/>
          <w:sz w:val="28"/>
          <w:szCs w:val="28"/>
        </w:rPr>
        <w:t>This letter must be ty</w:t>
      </w:r>
      <w:r w:rsidR="00E8462C">
        <w:rPr>
          <w:color w:val="000000"/>
          <w:sz w:val="28"/>
          <w:szCs w:val="28"/>
        </w:rPr>
        <w:t xml:space="preserve">ped.  It should be at least one-two </w:t>
      </w:r>
      <w:r>
        <w:rPr>
          <w:color w:val="000000"/>
          <w:sz w:val="28"/>
          <w:szCs w:val="28"/>
        </w:rPr>
        <w:t>pages, double spaced</w:t>
      </w:r>
      <w:r w:rsidR="00E8462C">
        <w:rPr>
          <w:color w:val="000000"/>
          <w:sz w:val="28"/>
          <w:szCs w:val="28"/>
        </w:rPr>
        <w:t xml:space="preserve"> if typed 12 font size</w:t>
      </w:r>
      <w:r>
        <w:rPr>
          <w:color w:val="000000"/>
          <w:sz w:val="28"/>
          <w:szCs w:val="28"/>
        </w:rPr>
        <w:t>.</w:t>
      </w:r>
      <w:r>
        <w:rPr>
          <w:color w:val="000000"/>
          <w:spacing w:val="-5"/>
          <w:sz w:val="28"/>
          <w:szCs w:val="28"/>
        </w:rPr>
        <w:t xml:space="preserve"> MLA format if references used. </w:t>
      </w:r>
      <w:r>
        <w:rPr>
          <w:color w:val="000000"/>
          <w:sz w:val="28"/>
          <w:szCs w:val="28"/>
        </w:rPr>
        <w:t>The first page is a summary of all the tests you did, and the second page is all the recommendations you have for your consume</w:t>
      </w:r>
      <w:r>
        <w:rPr>
          <w:color w:val="000000"/>
          <w:spacing w:val="-15"/>
          <w:sz w:val="28"/>
          <w:szCs w:val="28"/>
        </w:rPr>
        <w:t>r</w:t>
      </w:r>
      <w:r>
        <w:rPr>
          <w:color w:val="000000"/>
          <w:sz w:val="28"/>
          <w:szCs w:val="28"/>
        </w:rPr>
        <w:t>.</w:t>
      </w:r>
      <w:r>
        <w:rPr>
          <w:color w:val="000000"/>
          <w:spacing w:val="-5"/>
          <w:sz w:val="28"/>
          <w:szCs w:val="28"/>
        </w:rPr>
        <w:t xml:space="preserve"> </w:t>
      </w:r>
      <w:r>
        <w:rPr>
          <w:color w:val="000000"/>
          <w:sz w:val="28"/>
          <w:szCs w:val="28"/>
        </w:rPr>
        <w:t>This pap</w:t>
      </w:r>
      <w:r w:rsidR="00767334">
        <w:rPr>
          <w:color w:val="000000"/>
          <w:sz w:val="28"/>
          <w:szCs w:val="28"/>
        </w:rPr>
        <w:t>er is due by January 27</w:t>
      </w:r>
      <w:r w:rsidR="00E8462C">
        <w:rPr>
          <w:color w:val="000000"/>
          <w:sz w:val="28"/>
          <w:szCs w:val="28"/>
        </w:rPr>
        <w:t>, 2016.  This is placed in your notebook.</w:t>
      </w:r>
    </w:p>
    <w:p w14:paraId="2F8AF9BE" w14:textId="77777777" w:rsidR="00BC3FF0" w:rsidRDefault="00BC3FF0" w:rsidP="00BC3FF0">
      <w:pPr>
        <w:widowControl w:val="0"/>
        <w:autoSpaceDE w:val="0"/>
        <w:autoSpaceDN w:val="0"/>
        <w:adjustRightInd w:val="0"/>
        <w:spacing w:before="5" w:line="110" w:lineRule="exact"/>
        <w:rPr>
          <w:color w:val="000000"/>
          <w:sz w:val="11"/>
          <w:szCs w:val="11"/>
        </w:rPr>
      </w:pPr>
    </w:p>
    <w:p w14:paraId="019BC6F8" w14:textId="77777777" w:rsidR="00BC3FF0" w:rsidRDefault="00BC3FF0" w:rsidP="00BC3FF0">
      <w:pPr>
        <w:widowControl w:val="0"/>
        <w:autoSpaceDE w:val="0"/>
        <w:autoSpaceDN w:val="0"/>
        <w:adjustRightInd w:val="0"/>
        <w:spacing w:line="200" w:lineRule="exact"/>
        <w:rPr>
          <w:color w:val="000000"/>
        </w:rPr>
      </w:pPr>
    </w:p>
    <w:p w14:paraId="502CBC82" w14:textId="6322A914" w:rsidR="00BC3FF0" w:rsidRDefault="00E8462C" w:rsidP="00BC3FF0">
      <w:pPr>
        <w:widowControl w:val="0"/>
        <w:autoSpaceDE w:val="0"/>
        <w:autoSpaceDN w:val="0"/>
        <w:adjustRightInd w:val="0"/>
        <w:ind w:left="100" w:right="-20"/>
        <w:rPr>
          <w:color w:val="000000"/>
          <w:sz w:val="28"/>
          <w:szCs w:val="28"/>
        </w:rPr>
      </w:pPr>
      <w:r>
        <w:rPr>
          <w:b/>
          <w:bCs/>
          <w:color w:val="000000"/>
          <w:sz w:val="28"/>
          <w:szCs w:val="28"/>
        </w:rPr>
        <w:t xml:space="preserve">Due Date: </w:t>
      </w:r>
      <w:r w:rsidR="006E739C">
        <w:rPr>
          <w:b/>
          <w:bCs/>
          <w:color w:val="000000"/>
          <w:sz w:val="28"/>
          <w:szCs w:val="28"/>
        </w:rPr>
        <w:t>December 16th</w:t>
      </w:r>
      <w:bookmarkStart w:id="0" w:name="_GoBack"/>
      <w:bookmarkEnd w:id="0"/>
    </w:p>
    <w:p w14:paraId="5F48ABB4" w14:textId="77777777" w:rsidR="00BC3FF0" w:rsidRDefault="00BC3FF0" w:rsidP="00BC3FF0">
      <w:pPr>
        <w:widowControl w:val="0"/>
        <w:autoSpaceDE w:val="0"/>
        <w:autoSpaceDN w:val="0"/>
        <w:adjustRightInd w:val="0"/>
        <w:spacing w:before="5" w:line="110" w:lineRule="exact"/>
        <w:rPr>
          <w:color w:val="000000"/>
          <w:sz w:val="11"/>
          <w:szCs w:val="11"/>
        </w:rPr>
      </w:pPr>
    </w:p>
    <w:p w14:paraId="01F013F4" w14:textId="77777777" w:rsidR="00BC3FF0" w:rsidRDefault="00BC3FF0" w:rsidP="00BC3FF0">
      <w:pPr>
        <w:widowControl w:val="0"/>
        <w:autoSpaceDE w:val="0"/>
        <w:autoSpaceDN w:val="0"/>
        <w:adjustRightInd w:val="0"/>
        <w:spacing w:line="200" w:lineRule="exact"/>
        <w:rPr>
          <w:color w:val="000000"/>
        </w:rPr>
      </w:pPr>
    </w:p>
    <w:p w14:paraId="39DA6F00" w14:textId="77777777" w:rsidR="00555ACA" w:rsidRDefault="00555ACA"/>
    <w:sectPr w:rsidR="00555ACA">
      <w:footerReference w:type="default" r:id="rId6"/>
      <w:pgSz w:w="12240" w:h="15840"/>
      <w:pgMar w:top="1000" w:right="1060" w:bottom="280" w:left="980" w:header="0" w:footer="0" w:gutter="0"/>
      <w:cols w:space="720" w:equalWidth="0">
        <w:col w:w="10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C2C0A" w14:textId="77777777" w:rsidR="004E4CE5" w:rsidRDefault="004E4CE5">
      <w:r>
        <w:separator/>
      </w:r>
    </w:p>
  </w:endnote>
  <w:endnote w:type="continuationSeparator" w:id="0">
    <w:p w14:paraId="157B4DE8" w14:textId="77777777" w:rsidR="004E4CE5" w:rsidRDefault="004E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02D3" w14:textId="77777777" w:rsidR="00E8462C" w:rsidRDefault="00E8462C">
    <w:pPr>
      <w:widowControl w:val="0"/>
      <w:autoSpaceDE w:val="0"/>
      <w:autoSpaceDN w:val="0"/>
      <w:adjustRightInd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8EE51" w14:textId="77777777" w:rsidR="004E4CE5" w:rsidRDefault="004E4CE5">
      <w:r>
        <w:separator/>
      </w:r>
    </w:p>
  </w:footnote>
  <w:footnote w:type="continuationSeparator" w:id="0">
    <w:p w14:paraId="01353C55" w14:textId="77777777" w:rsidR="004E4CE5" w:rsidRDefault="004E4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FF0"/>
    <w:rsid w:val="001358DE"/>
    <w:rsid w:val="004E4CE5"/>
    <w:rsid w:val="00555ACA"/>
    <w:rsid w:val="006E739C"/>
    <w:rsid w:val="00767334"/>
    <w:rsid w:val="008A44F2"/>
    <w:rsid w:val="00AB1867"/>
    <w:rsid w:val="00BC3FF0"/>
    <w:rsid w:val="00C84884"/>
    <w:rsid w:val="00E8462C"/>
    <w:rsid w:val="00FA5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01A57F"/>
  <w14:defaultImageDpi w14:val="300"/>
  <w15:docId w15:val="{C08D2574-91B6-E84B-8293-BD3261D0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FF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Candace R. Koop</cp:lastModifiedBy>
  <cp:revision>3</cp:revision>
  <dcterms:created xsi:type="dcterms:W3CDTF">2018-11-14T19:14:00Z</dcterms:created>
  <dcterms:modified xsi:type="dcterms:W3CDTF">2018-11-30T16:31:00Z</dcterms:modified>
</cp:coreProperties>
</file>